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4A778C" w:rsidRPr="00B95798" w:rsidRDefault="004A778C" w:rsidP="004A778C">
      <w:pPr>
        <w:pStyle w:val="Naslov3"/>
        <w:ind w:firstLine="0"/>
        <w:rPr>
          <w:rFonts w:eastAsia="Arial Unicode MS"/>
        </w:rPr>
      </w:pPr>
      <w:r w:rsidRPr="00B95798">
        <w:t>SPLOŠNA BOLNIŠNICA</w:t>
      </w:r>
      <w:r w:rsidRPr="00B95798">
        <w:tab/>
        <w:t xml:space="preserve">                                                                                     </w:t>
      </w:r>
    </w:p>
    <w:p w:rsidR="004A778C" w:rsidRPr="00B95798" w:rsidRDefault="004A778C" w:rsidP="004A778C">
      <w:pPr>
        <w:pStyle w:val="Naslov2"/>
      </w:pPr>
      <w:r w:rsidRPr="00B95798">
        <w:t>MURSKA SOBOTA</w:t>
      </w:r>
    </w:p>
    <w:p w:rsidR="004A778C" w:rsidRPr="00B95798" w:rsidRDefault="004A778C" w:rsidP="004A778C">
      <w:pPr>
        <w:pStyle w:val="Naslov2"/>
      </w:pPr>
      <w:r w:rsidRPr="00B95798">
        <w:t>Ulica dr. Vrbnjaka 6, Rakičan</w:t>
      </w:r>
    </w:p>
    <w:p w:rsidR="004A778C" w:rsidRPr="00B95798" w:rsidRDefault="004A778C" w:rsidP="004A778C">
      <w:pPr>
        <w:pStyle w:val="Naslov2"/>
      </w:pPr>
      <w:r w:rsidRPr="00B95798">
        <w:t>9000 Murska Sobota</w:t>
      </w:r>
    </w:p>
    <w:p w:rsidR="004A778C" w:rsidRPr="00B95798" w:rsidRDefault="004A778C" w:rsidP="004A778C"/>
    <w:p w:rsidR="004A778C" w:rsidRPr="00B95798" w:rsidRDefault="004A778C" w:rsidP="004A778C"/>
    <w:p w:rsidR="004A778C" w:rsidRPr="00B95798" w:rsidRDefault="004A778C" w:rsidP="004A778C">
      <w:r w:rsidRPr="00B95798">
        <w:t xml:space="preserve">Št.: </w:t>
      </w:r>
      <w:r>
        <w:rPr>
          <w:noProof/>
        </w:rPr>
        <w:t>JN</w:t>
      </w:r>
      <w:r w:rsidR="00D255CF">
        <w:rPr>
          <w:noProof/>
        </w:rPr>
        <w:t>17/2024</w:t>
      </w:r>
    </w:p>
    <w:p w:rsidR="004A778C" w:rsidRPr="00B95798" w:rsidRDefault="004A778C" w:rsidP="004A778C">
      <w:pPr>
        <w:pStyle w:val="xl38"/>
        <w:spacing w:before="0" w:beforeAutospacing="0" w:after="0" w:afterAutospacing="0"/>
        <w:rPr>
          <w:rFonts w:ascii="Times New Roman" w:hAnsi="Times New Roman" w:cs="Times New Roman"/>
          <w:b w:val="0"/>
          <w:bCs w:val="0"/>
        </w:rPr>
      </w:pPr>
    </w:p>
    <w:p w:rsidR="004A778C" w:rsidRPr="00B95798" w:rsidRDefault="004A778C" w:rsidP="004A778C">
      <w:pPr>
        <w:jc w:val="both"/>
      </w:pPr>
    </w:p>
    <w:p w:rsidR="004A778C" w:rsidRPr="00B95798" w:rsidRDefault="004A778C" w:rsidP="004A778C">
      <w:pPr>
        <w:jc w:val="both"/>
      </w:pPr>
      <w:r w:rsidRPr="00B95798">
        <w:t xml:space="preserve"> </w:t>
      </w:r>
    </w:p>
    <w:p w:rsidR="004A778C" w:rsidRPr="00B95798" w:rsidRDefault="004A778C" w:rsidP="004A778C">
      <w:pPr>
        <w:jc w:val="both"/>
      </w:pPr>
      <w:r w:rsidRPr="00B95798">
        <w:t xml:space="preserve"> </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Naslov1"/>
        <w:rPr>
          <w:sz w:val="32"/>
          <w:szCs w:val="32"/>
        </w:rPr>
      </w:pPr>
      <w:r w:rsidRPr="00B95798">
        <w:rPr>
          <w:sz w:val="32"/>
          <w:szCs w:val="32"/>
        </w:rPr>
        <w:t>RAZPISNA  DOKUMENTACIJA</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center"/>
      </w:pPr>
    </w:p>
    <w:p w:rsidR="004A778C" w:rsidRPr="00B95798" w:rsidRDefault="004A778C" w:rsidP="004A778C">
      <w:pPr>
        <w:jc w:val="center"/>
      </w:pPr>
      <w:r w:rsidRPr="00B95798">
        <w:t>Predmet javnega naročila:</w:t>
      </w:r>
    </w:p>
    <w:p w:rsidR="004A778C" w:rsidRPr="00B95798" w:rsidRDefault="004A778C" w:rsidP="004A778C">
      <w:pPr>
        <w:jc w:val="center"/>
      </w:pPr>
    </w:p>
    <w:p w:rsidR="004A778C" w:rsidRPr="00B95798" w:rsidRDefault="004A778C" w:rsidP="004A778C">
      <w:pPr>
        <w:jc w:val="both"/>
      </w:pPr>
    </w:p>
    <w:p w:rsidR="004A778C" w:rsidRPr="00354993" w:rsidRDefault="004A778C" w:rsidP="004A778C">
      <w:pPr>
        <w:jc w:val="center"/>
        <w:rPr>
          <w:b/>
          <w:i/>
          <w:noProof/>
          <w:sz w:val="28"/>
        </w:rPr>
      </w:pPr>
      <w:r>
        <w:rPr>
          <w:b/>
          <w:i/>
          <w:noProof/>
          <w:sz w:val="28"/>
        </w:rPr>
        <w:t>Zdravila po specifikaciji</w:t>
      </w:r>
      <w:r w:rsidR="00D255CF">
        <w:rPr>
          <w:b/>
          <w:i/>
          <w:noProof/>
          <w:sz w:val="28"/>
        </w:rPr>
        <w:t xml:space="preserve"> - ponovitev</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Datum"/>
        <w:spacing w:after="0"/>
        <w:rPr>
          <w:lang w:val="sl-SI" w:eastAsia="sl-SI"/>
        </w:rPr>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center"/>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Datum"/>
        <w:spacing w:after="0"/>
        <w:rPr>
          <w:lang w:val="sl-SI" w:eastAsia="sl-SI"/>
        </w:rPr>
      </w:pPr>
    </w:p>
    <w:p w:rsidR="004A778C" w:rsidRPr="00B95798" w:rsidRDefault="004A778C" w:rsidP="004A778C">
      <w:pPr>
        <w:jc w:val="both"/>
      </w:pPr>
    </w:p>
    <w:p w:rsidR="004A778C" w:rsidRPr="00C37886" w:rsidRDefault="004A778C" w:rsidP="004A778C">
      <w:pPr>
        <w:jc w:val="center"/>
        <w:rPr>
          <w:color w:val="FF0000"/>
        </w:rPr>
      </w:pPr>
      <w:r w:rsidRPr="00B95798">
        <w:t xml:space="preserve">Murska Sobota, </w:t>
      </w:r>
      <w:r w:rsidR="00D255CF" w:rsidRPr="00D255CF">
        <w:rPr>
          <w:noProof/>
        </w:rPr>
        <w:t>oktober 2024</w:t>
      </w: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pStyle w:val="Naslov1"/>
        <w:rPr>
          <w:b w:val="0"/>
          <w:bCs w:val="0"/>
        </w:rPr>
      </w:pPr>
    </w:p>
    <w:p w:rsidR="004A778C" w:rsidRPr="00B95798" w:rsidRDefault="004A778C" w:rsidP="004A778C">
      <w:pPr>
        <w:pStyle w:val="Naslov1"/>
        <w:jc w:val="left"/>
        <w:rPr>
          <w:b w:val="0"/>
          <w:bCs w:val="0"/>
        </w:rPr>
      </w:pPr>
    </w:p>
    <w:p w:rsidR="004A778C" w:rsidRPr="00B95798" w:rsidRDefault="004A778C" w:rsidP="004A778C">
      <w:pPr>
        <w:pStyle w:val="Naslov1"/>
        <w:rPr>
          <w:b w:val="0"/>
          <w:bCs w:val="0"/>
        </w:rPr>
      </w:pPr>
    </w:p>
    <w:p w:rsidR="004A778C" w:rsidRPr="00B95798" w:rsidRDefault="004A778C" w:rsidP="004A778C">
      <w:pPr>
        <w:pStyle w:val="Naslov1"/>
        <w:rPr>
          <w:rFonts w:eastAsia="Arial Unicode MS"/>
          <w:b w:val="0"/>
          <w:bCs w:val="0"/>
        </w:rPr>
      </w:pPr>
      <w:r w:rsidRPr="00B95798">
        <w:rPr>
          <w:b w:val="0"/>
          <w:bCs w:val="0"/>
        </w:rPr>
        <w:t>VSEBINA RAZPISNE DOKUMENTACIJE</w:t>
      </w:r>
    </w:p>
    <w:p w:rsidR="004A778C" w:rsidRPr="00B95798" w:rsidRDefault="004A778C" w:rsidP="004A778C"/>
    <w:p w:rsidR="004A778C" w:rsidRPr="0014709B" w:rsidRDefault="004A778C" w:rsidP="0014709B">
      <w:pPr>
        <w:pStyle w:val="Bodytext1"/>
        <w:widowControl w:val="0"/>
        <w:shd w:val="clear" w:color="auto" w:fill="auto"/>
        <w:tabs>
          <w:tab w:val="left" w:pos="716"/>
        </w:tabs>
        <w:spacing w:after="0" w:line="240" w:lineRule="auto"/>
        <w:ind w:left="720" w:firstLine="0"/>
        <w:rPr>
          <w:rStyle w:val="Bodytext"/>
          <w:sz w:val="24"/>
          <w:szCs w:val="24"/>
        </w:rPr>
      </w:pPr>
    </w:p>
    <w:p w:rsidR="003E7606" w:rsidRPr="0014709B" w:rsidRDefault="003E7606" w:rsidP="0014709B">
      <w:pPr>
        <w:pStyle w:val="Bodytext1"/>
        <w:widowControl w:val="0"/>
        <w:numPr>
          <w:ilvl w:val="0"/>
          <w:numId w:val="5"/>
        </w:numPr>
        <w:shd w:val="clear" w:color="auto" w:fill="auto"/>
        <w:tabs>
          <w:tab w:val="left" w:pos="716"/>
        </w:tabs>
        <w:spacing w:after="0" w:line="240" w:lineRule="auto"/>
        <w:rPr>
          <w:rStyle w:val="Bodytext"/>
          <w:sz w:val="24"/>
          <w:szCs w:val="24"/>
        </w:rPr>
      </w:pPr>
      <w:r w:rsidRPr="0014709B">
        <w:rPr>
          <w:rStyle w:val="Bodytext"/>
          <w:sz w:val="24"/>
          <w:szCs w:val="24"/>
        </w:rPr>
        <w:t xml:space="preserve">01 </w:t>
      </w:r>
      <w:r w:rsidR="00CB4026">
        <w:rPr>
          <w:rStyle w:val="Bodytext"/>
          <w:sz w:val="24"/>
          <w:szCs w:val="24"/>
        </w:rPr>
        <w:t xml:space="preserve">- </w:t>
      </w:r>
      <w:r w:rsidR="004A778C" w:rsidRPr="0014709B">
        <w:rPr>
          <w:rStyle w:val="Bodytext"/>
          <w:sz w:val="24"/>
          <w:szCs w:val="24"/>
        </w:rPr>
        <w:t>Povabilo k oddaji  ponudbe</w:t>
      </w:r>
      <w:r w:rsidR="008A4BAE" w:rsidRPr="0014709B">
        <w:rPr>
          <w:rStyle w:val="Bodytext"/>
          <w:sz w:val="24"/>
          <w:szCs w:val="24"/>
        </w:rPr>
        <w:t>;</w:t>
      </w:r>
      <w:r w:rsidR="004A778C" w:rsidRPr="0014709B">
        <w:rPr>
          <w:rStyle w:val="Bodytext"/>
          <w:sz w:val="24"/>
          <w:szCs w:val="24"/>
        </w:rPr>
        <w:t xml:space="preserve"> </w:t>
      </w:r>
    </w:p>
    <w:p w:rsidR="003E0109" w:rsidRPr="006B4F7F" w:rsidRDefault="003E0109" w:rsidP="006B4F7F">
      <w:pPr>
        <w:pStyle w:val="Bodytext1"/>
        <w:widowControl w:val="0"/>
        <w:numPr>
          <w:ilvl w:val="0"/>
          <w:numId w:val="5"/>
        </w:numPr>
        <w:shd w:val="clear" w:color="auto" w:fill="auto"/>
        <w:tabs>
          <w:tab w:val="left" w:pos="730"/>
        </w:tabs>
        <w:spacing w:after="0" w:line="240" w:lineRule="auto"/>
        <w:rPr>
          <w:rStyle w:val="Bodytext"/>
          <w:sz w:val="24"/>
          <w:szCs w:val="24"/>
        </w:rPr>
      </w:pPr>
      <w:r w:rsidRPr="006B4F7F">
        <w:rPr>
          <w:rStyle w:val="Bodytext"/>
          <w:sz w:val="24"/>
          <w:szCs w:val="24"/>
        </w:rPr>
        <w:t>0</w:t>
      </w:r>
      <w:r w:rsidR="006B4F7F">
        <w:rPr>
          <w:rStyle w:val="Bodytext"/>
          <w:sz w:val="24"/>
          <w:szCs w:val="24"/>
        </w:rPr>
        <w:t>2</w:t>
      </w:r>
      <w:r w:rsidRPr="006B4F7F">
        <w:rPr>
          <w:rStyle w:val="Bodytext"/>
          <w:sz w:val="24"/>
          <w:szCs w:val="24"/>
        </w:rPr>
        <w:t xml:space="preserve"> </w:t>
      </w:r>
      <w:r w:rsidR="00CB4026" w:rsidRPr="006B4F7F">
        <w:rPr>
          <w:rStyle w:val="Bodytext"/>
          <w:sz w:val="24"/>
          <w:szCs w:val="24"/>
        </w:rPr>
        <w:t>-</w:t>
      </w:r>
      <w:r w:rsidRPr="006B4F7F">
        <w:rPr>
          <w:rStyle w:val="Bodytext"/>
          <w:sz w:val="24"/>
          <w:szCs w:val="24"/>
        </w:rPr>
        <w:t xml:space="preserve"> </w:t>
      </w:r>
      <w:r w:rsidR="00CB4026" w:rsidRPr="006B4F7F">
        <w:rPr>
          <w:rStyle w:val="Bodytext"/>
          <w:sz w:val="24"/>
          <w:szCs w:val="24"/>
        </w:rPr>
        <w:t>O</w:t>
      </w:r>
      <w:r w:rsidRPr="006B4F7F">
        <w:rPr>
          <w:rStyle w:val="Bodytext"/>
          <w:sz w:val="24"/>
          <w:szCs w:val="24"/>
        </w:rPr>
        <w:t>brazec predra</w:t>
      </w:r>
      <w:r w:rsidRPr="006B4F7F">
        <w:rPr>
          <w:rStyle w:val="Bodytext"/>
          <w:rFonts w:hint="eastAsia"/>
          <w:sz w:val="24"/>
          <w:szCs w:val="24"/>
        </w:rPr>
        <w:t>č</w:t>
      </w:r>
      <w:r w:rsidRPr="006B4F7F">
        <w:rPr>
          <w:rStyle w:val="Bodytext"/>
          <w:sz w:val="24"/>
          <w:szCs w:val="24"/>
        </w:rPr>
        <w:t>un zdravila;</w:t>
      </w:r>
    </w:p>
    <w:p w:rsidR="004A778C" w:rsidRDefault="003E0109" w:rsidP="004A778C">
      <w:pPr>
        <w:pStyle w:val="Bodytext1"/>
        <w:widowControl w:val="0"/>
        <w:numPr>
          <w:ilvl w:val="0"/>
          <w:numId w:val="5"/>
        </w:numPr>
        <w:shd w:val="clear" w:color="auto" w:fill="auto"/>
        <w:tabs>
          <w:tab w:val="left" w:pos="735"/>
        </w:tabs>
        <w:spacing w:after="0" w:line="240" w:lineRule="auto"/>
        <w:rPr>
          <w:rStyle w:val="Bodytext"/>
          <w:sz w:val="24"/>
          <w:szCs w:val="24"/>
        </w:rPr>
      </w:pPr>
      <w:r>
        <w:rPr>
          <w:rStyle w:val="Bodytext"/>
          <w:sz w:val="24"/>
          <w:szCs w:val="24"/>
        </w:rPr>
        <w:t>0</w:t>
      </w:r>
      <w:r w:rsidR="006B4F7F">
        <w:rPr>
          <w:rStyle w:val="Bodytext"/>
          <w:sz w:val="24"/>
          <w:szCs w:val="24"/>
        </w:rPr>
        <w:t>3</w:t>
      </w:r>
      <w:r w:rsidR="00F91DE9">
        <w:rPr>
          <w:rStyle w:val="Bodytext"/>
          <w:sz w:val="24"/>
          <w:szCs w:val="24"/>
        </w:rPr>
        <w:t xml:space="preserve"> - </w:t>
      </w:r>
      <w:r w:rsidR="00CB4026">
        <w:rPr>
          <w:rStyle w:val="Bodytext"/>
          <w:sz w:val="24"/>
          <w:szCs w:val="24"/>
        </w:rPr>
        <w:t>O</w:t>
      </w:r>
      <w:r w:rsidR="004A778C" w:rsidRPr="004412AB">
        <w:rPr>
          <w:rStyle w:val="Bodytext"/>
          <w:sz w:val="24"/>
          <w:szCs w:val="24"/>
        </w:rPr>
        <w:t>brazec ESPD</w:t>
      </w:r>
      <w:r w:rsidR="004A778C">
        <w:rPr>
          <w:rStyle w:val="Bodytext"/>
          <w:sz w:val="24"/>
          <w:szCs w:val="24"/>
        </w:rPr>
        <w:t xml:space="preserve"> v elektronski obliki (</w:t>
      </w:r>
      <w:proofErr w:type="spellStart"/>
      <w:r w:rsidR="004A778C">
        <w:rPr>
          <w:rStyle w:val="Bodytext"/>
          <w:sz w:val="24"/>
          <w:szCs w:val="24"/>
        </w:rPr>
        <w:t>datoteka</w:t>
      </w:r>
      <w:r w:rsidR="004A778C" w:rsidRPr="004412AB">
        <w:rPr>
          <w:rStyle w:val="Bodytext"/>
          <w:sz w:val="24"/>
          <w:szCs w:val="24"/>
        </w:rPr>
        <w:t>.xlm</w:t>
      </w:r>
      <w:proofErr w:type="spellEnd"/>
      <w:r w:rsidR="004A778C" w:rsidRPr="004412AB">
        <w:rPr>
          <w:rStyle w:val="Bodytext"/>
          <w:sz w:val="24"/>
          <w:szCs w:val="24"/>
        </w:rPr>
        <w:t>) - za vse gospodarske subjekte;</w:t>
      </w:r>
    </w:p>
    <w:p w:rsidR="00CB4026" w:rsidRDefault="00CB4026" w:rsidP="004A778C">
      <w:pPr>
        <w:pStyle w:val="Bodytext1"/>
        <w:widowControl w:val="0"/>
        <w:numPr>
          <w:ilvl w:val="0"/>
          <w:numId w:val="5"/>
        </w:numPr>
        <w:shd w:val="clear" w:color="auto" w:fill="auto"/>
        <w:tabs>
          <w:tab w:val="left" w:pos="735"/>
        </w:tabs>
        <w:spacing w:after="0" w:line="240" w:lineRule="auto"/>
        <w:rPr>
          <w:rStyle w:val="Bodytext"/>
          <w:sz w:val="24"/>
          <w:szCs w:val="24"/>
        </w:rPr>
      </w:pPr>
      <w:r>
        <w:rPr>
          <w:rStyle w:val="Bodytext"/>
          <w:sz w:val="24"/>
          <w:szCs w:val="24"/>
        </w:rPr>
        <w:t>0</w:t>
      </w:r>
      <w:r w:rsidR="006B4F7F">
        <w:rPr>
          <w:rStyle w:val="Bodytext"/>
          <w:sz w:val="24"/>
          <w:szCs w:val="24"/>
        </w:rPr>
        <w:t>4</w:t>
      </w:r>
      <w:r>
        <w:rPr>
          <w:rStyle w:val="Bodytext"/>
          <w:sz w:val="24"/>
          <w:szCs w:val="24"/>
        </w:rPr>
        <w:t xml:space="preserve"> - Izjava;</w:t>
      </w:r>
    </w:p>
    <w:p w:rsidR="00CB4026" w:rsidRPr="0014709B" w:rsidRDefault="00CB4026" w:rsidP="004A778C">
      <w:pPr>
        <w:pStyle w:val="Bodytext1"/>
        <w:widowControl w:val="0"/>
        <w:numPr>
          <w:ilvl w:val="0"/>
          <w:numId w:val="5"/>
        </w:numPr>
        <w:shd w:val="clear" w:color="auto" w:fill="auto"/>
        <w:tabs>
          <w:tab w:val="left" w:pos="735"/>
        </w:tabs>
        <w:spacing w:after="0" w:line="240" w:lineRule="auto"/>
        <w:rPr>
          <w:rStyle w:val="Bodytext"/>
          <w:sz w:val="24"/>
          <w:szCs w:val="24"/>
        </w:rPr>
      </w:pPr>
      <w:r>
        <w:rPr>
          <w:rStyle w:val="Bodytext"/>
          <w:sz w:val="24"/>
          <w:szCs w:val="24"/>
        </w:rPr>
        <w:t>0</w:t>
      </w:r>
      <w:r w:rsidR="006B4F7F">
        <w:rPr>
          <w:rStyle w:val="Bodytext"/>
          <w:sz w:val="24"/>
          <w:szCs w:val="24"/>
        </w:rPr>
        <w:t>5</w:t>
      </w:r>
      <w:r>
        <w:rPr>
          <w:rStyle w:val="Bodytext"/>
          <w:sz w:val="24"/>
          <w:szCs w:val="24"/>
        </w:rPr>
        <w:t xml:space="preserve"> - Navodila za izpolnjevanje predračuna;</w:t>
      </w:r>
    </w:p>
    <w:p w:rsidR="004A778C" w:rsidRPr="0014709B" w:rsidRDefault="003E0109" w:rsidP="004A778C">
      <w:pPr>
        <w:pStyle w:val="Bodytext1"/>
        <w:widowControl w:val="0"/>
        <w:numPr>
          <w:ilvl w:val="0"/>
          <w:numId w:val="5"/>
        </w:numPr>
        <w:shd w:val="clear" w:color="auto" w:fill="auto"/>
        <w:tabs>
          <w:tab w:val="left" w:pos="726"/>
        </w:tabs>
        <w:spacing w:after="0" w:line="240" w:lineRule="auto"/>
        <w:rPr>
          <w:rStyle w:val="Bodytext"/>
          <w:sz w:val="24"/>
          <w:szCs w:val="24"/>
        </w:rPr>
      </w:pPr>
      <w:r>
        <w:rPr>
          <w:rStyle w:val="Bodytext"/>
          <w:sz w:val="24"/>
          <w:szCs w:val="24"/>
        </w:rPr>
        <w:t>0</w:t>
      </w:r>
      <w:r w:rsidR="006B4F7F">
        <w:rPr>
          <w:rStyle w:val="Bodytext"/>
          <w:sz w:val="24"/>
          <w:szCs w:val="24"/>
        </w:rPr>
        <w:t>6</w:t>
      </w:r>
      <w:r w:rsidR="00F91DE9">
        <w:rPr>
          <w:rStyle w:val="Bodytext"/>
          <w:sz w:val="24"/>
          <w:szCs w:val="24"/>
        </w:rPr>
        <w:t xml:space="preserve"> - </w:t>
      </w:r>
      <w:r w:rsidR="00CB4026">
        <w:rPr>
          <w:rStyle w:val="Bodytext"/>
          <w:sz w:val="24"/>
          <w:szCs w:val="24"/>
        </w:rPr>
        <w:t>O</w:t>
      </w:r>
      <w:r w:rsidR="004A778C" w:rsidRPr="004412AB">
        <w:rPr>
          <w:rStyle w:val="Bodytext"/>
          <w:sz w:val="24"/>
          <w:szCs w:val="24"/>
        </w:rPr>
        <w:t xml:space="preserve">brazec Soglasje podizvajalca (v primeru, </w:t>
      </w:r>
      <w:r w:rsidR="004A778C" w:rsidRPr="004412AB">
        <w:rPr>
          <w:rStyle w:val="Bodytext"/>
          <w:rFonts w:hint="eastAsia"/>
          <w:sz w:val="24"/>
          <w:szCs w:val="24"/>
        </w:rPr>
        <w:t>č</w:t>
      </w:r>
      <w:r w:rsidR="004A778C" w:rsidRPr="004412AB">
        <w:rPr>
          <w:rStyle w:val="Bodytext"/>
          <w:sz w:val="24"/>
          <w:szCs w:val="24"/>
        </w:rPr>
        <w:t>e ponudnik nastopa s podizvajalci in ti zahtevajo neposredna pla</w:t>
      </w:r>
      <w:r w:rsidR="004A778C" w:rsidRPr="004412AB">
        <w:rPr>
          <w:rStyle w:val="Bodytext"/>
          <w:rFonts w:hint="eastAsia"/>
          <w:sz w:val="24"/>
          <w:szCs w:val="24"/>
        </w:rPr>
        <w:t>č</w:t>
      </w:r>
      <w:r w:rsidR="004A778C" w:rsidRPr="004412AB">
        <w:rPr>
          <w:rStyle w:val="Bodytext"/>
          <w:sz w:val="24"/>
          <w:szCs w:val="24"/>
        </w:rPr>
        <w:t>ila)</w:t>
      </w:r>
      <w:r w:rsidR="008A4BAE">
        <w:rPr>
          <w:rStyle w:val="Bodytext"/>
          <w:sz w:val="24"/>
          <w:szCs w:val="24"/>
        </w:rPr>
        <w:t>;</w:t>
      </w:r>
    </w:p>
    <w:p w:rsidR="003E7606" w:rsidRPr="0014709B" w:rsidRDefault="003E0109" w:rsidP="003E7606">
      <w:pPr>
        <w:pStyle w:val="Bodytext1"/>
        <w:widowControl w:val="0"/>
        <w:numPr>
          <w:ilvl w:val="0"/>
          <w:numId w:val="5"/>
        </w:numPr>
        <w:shd w:val="clear" w:color="auto" w:fill="auto"/>
        <w:tabs>
          <w:tab w:val="left" w:pos="726"/>
        </w:tabs>
        <w:spacing w:after="0" w:line="240" w:lineRule="auto"/>
        <w:rPr>
          <w:rStyle w:val="Bodytext"/>
          <w:sz w:val="24"/>
          <w:szCs w:val="24"/>
        </w:rPr>
      </w:pPr>
      <w:r>
        <w:rPr>
          <w:rStyle w:val="Bodytext"/>
          <w:sz w:val="24"/>
          <w:szCs w:val="24"/>
        </w:rPr>
        <w:t>0</w:t>
      </w:r>
      <w:r w:rsidR="006B4F7F">
        <w:rPr>
          <w:rStyle w:val="Bodytext"/>
          <w:sz w:val="24"/>
          <w:szCs w:val="24"/>
        </w:rPr>
        <w:t>7</w:t>
      </w:r>
      <w:r w:rsidR="00F91DE9">
        <w:rPr>
          <w:rStyle w:val="Bodytext"/>
          <w:sz w:val="24"/>
          <w:szCs w:val="24"/>
        </w:rPr>
        <w:t xml:space="preserve"> - </w:t>
      </w:r>
      <w:r w:rsidR="00CB4026">
        <w:rPr>
          <w:rStyle w:val="Bodytext"/>
          <w:sz w:val="24"/>
          <w:szCs w:val="24"/>
        </w:rPr>
        <w:t>S</w:t>
      </w:r>
      <w:r w:rsidR="008A4BAE">
        <w:rPr>
          <w:rStyle w:val="Bodytext"/>
          <w:sz w:val="24"/>
          <w:szCs w:val="24"/>
        </w:rPr>
        <w:t>trokovne zahteve naročnika;</w:t>
      </w:r>
    </w:p>
    <w:p w:rsidR="004A778C" w:rsidRPr="0014709B" w:rsidRDefault="003E0109" w:rsidP="003E7606">
      <w:pPr>
        <w:pStyle w:val="Bodytext1"/>
        <w:widowControl w:val="0"/>
        <w:numPr>
          <w:ilvl w:val="0"/>
          <w:numId w:val="5"/>
        </w:numPr>
        <w:shd w:val="clear" w:color="auto" w:fill="auto"/>
        <w:tabs>
          <w:tab w:val="left" w:pos="716"/>
        </w:tabs>
        <w:spacing w:after="0" w:line="240" w:lineRule="auto"/>
        <w:rPr>
          <w:rStyle w:val="Bodytext"/>
          <w:sz w:val="24"/>
          <w:szCs w:val="24"/>
          <w:shd w:val="clear" w:color="auto" w:fill="auto"/>
        </w:rPr>
      </w:pPr>
      <w:r>
        <w:rPr>
          <w:rStyle w:val="Bodytext"/>
          <w:sz w:val="24"/>
          <w:szCs w:val="24"/>
        </w:rPr>
        <w:t>0</w:t>
      </w:r>
      <w:r w:rsidR="006B4F7F">
        <w:rPr>
          <w:rStyle w:val="Bodytext"/>
          <w:sz w:val="24"/>
          <w:szCs w:val="24"/>
        </w:rPr>
        <w:t>8</w:t>
      </w:r>
      <w:r w:rsidR="00F91DE9">
        <w:rPr>
          <w:rStyle w:val="Bodytext"/>
          <w:sz w:val="24"/>
          <w:szCs w:val="24"/>
        </w:rPr>
        <w:t xml:space="preserve"> - </w:t>
      </w:r>
      <w:r w:rsidR="00CB4026">
        <w:rPr>
          <w:rStyle w:val="Bodytext"/>
          <w:sz w:val="24"/>
          <w:szCs w:val="24"/>
        </w:rPr>
        <w:t>V</w:t>
      </w:r>
      <w:r w:rsidR="004A778C" w:rsidRPr="004412AB">
        <w:rPr>
          <w:rStyle w:val="Bodytext"/>
          <w:sz w:val="24"/>
          <w:szCs w:val="24"/>
        </w:rPr>
        <w:t xml:space="preserve">zorec </w:t>
      </w:r>
      <w:r w:rsidR="004A778C">
        <w:rPr>
          <w:rStyle w:val="Bodytext"/>
          <w:sz w:val="24"/>
          <w:szCs w:val="24"/>
        </w:rPr>
        <w:t>kupoprodajne pogodbe</w:t>
      </w:r>
      <w:r w:rsidR="0014709B">
        <w:rPr>
          <w:rStyle w:val="Bodytext"/>
          <w:sz w:val="24"/>
          <w:szCs w:val="24"/>
        </w:rPr>
        <w:t>,</w:t>
      </w:r>
    </w:p>
    <w:p w:rsidR="0014709B" w:rsidRPr="00997B1A" w:rsidRDefault="006B4F7F" w:rsidP="0014709B">
      <w:pPr>
        <w:widowControl w:val="0"/>
        <w:numPr>
          <w:ilvl w:val="0"/>
          <w:numId w:val="5"/>
        </w:numPr>
        <w:tabs>
          <w:tab w:val="left" w:pos="716"/>
        </w:tabs>
        <w:rPr>
          <w:rFonts w:eastAsia="Arial Unicode MS"/>
          <w:color w:val="000000"/>
          <w:shd w:val="clear" w:color="auto" w:fill="FFFFFF"/>
        </w:rPr>
      </w:pPr>
      <w:r>
        <w:rPr>
          <w:rFonts w:eastAsia="Arial Unicode MS"/>
          <w:color w:val="000000"/>
          <w:shd w:val="clear" w:color="auto" w:fill="FFFFFF"/>
        </w:rPr>
        <w:t>09</w:t>
      </w:r>
      <w:r w:rsidR="0014709B" w:rsidRPr="00997B1A">
        <w:rPr>
          <w:rFonts w:eastAsia="Arial Unicode MS"/>
          <w:color w:val="000000"/>
          <w:shd w:val="clear" w:color="auto" w:fill="FFFFFF"/>
        </w:rPr>
        <w:t xml:space="preserve"> </w:t>
      </w:r>
      <w:r w:rsidR="00CB4026">
        <w:rPr>
          <w:rFonts w:eastAsia="Arial Unicode MS"/>
          <w:color w:val="000000"/>
          <w:shd w:val="clear" w:color="auto" w:fill="FFFFFF"/>
        </w:rPr>
        <w:t>-</w:t>
      </w:r>
      <w:r w:rsidR="0014709B" w:rsidRPr="00997B1A">
        <w:rPr>
          <w:rFonts w:eastAsia="Arial Unicode MS"/>
          <w:color w:val="000000"/>
          <w:shd w:val="clear" w:color="auto" w:fill="FFFFFF"/>
        </w:rPr>
        <w:t xml:space="preserve"> Izjava po 35. členu </w:t>
      </w:r>
      <w:proofErr w:type="spellStart"/>
      <w:r w:rsidR="0014709B" w:rsidRPr="00997B1A">
        <w:rPr>
          <w:rFonts w:eastAsia="Arial Unicode MS"/>
          <w:color w:val="000000"/>
          <w:shd w:val="clear" w:color="auto" w:fill="FFFFFF"/>
        </w:rPr>
        <w:t>ZIntPK</w:t>
      </w:r>
      <w:proofErr w:type="spellEnd"/>
      <w:r w:rsidR="0014709B" w:rsidRPr="00997B1A">
        <w:rPr>
          <w:rFonts w:eastAsia="Arial Unicode MS"/>
          <w:color w:val="000000"/>
          <w:shd w:val="clear" w:color="auto" w:fill="FFFFFF"/>
        </w:rPr>
        <w:t>;</w:t>
      </w:r>
    </w:p>
    <w:p w:rsidR="0014709B" w:rsidRPr="00997B1A" w:rsidRDefault="00CB4026" w:rsidP="0014709B">
      <w:pPr>
        <w:widowControl w:val="0"/>
        <w:numPr>
          <w:ilvl w:val="0"/>
          <w:numId w:val="5"/>
        </w:numPr>
        <w:tabs>
          <w:tab w:val="left" w:pos="716"/>
        </w:tabs>
        <w:rPr>
          <w:rFonts w:eastAsia="Arial Unicode MS"/>
          <w:color w:val="000000"/>
          <w:shd w:val="clear" w:color="auto" w:fill="FFFFFF"/>
        </w:rPr>
      </w:pPr>
      <w:r>
        <w:rPr>
          <w:rFonts w:eastAsia="Arial Unicode MS"/>
          <w:color w:val="000000"/>
          <w:shd w:val="clear" w:color="auto" w:fill="FFFFFF"/>
        </w:rPr>
        <w:t>1</w:t>
      </w:r>
      <w:r w:rsidR="006B4F7F">
        <w:rPr>
          <w:rFonts w:eastAsia="Arial Unicode MS"/>
          <w:color w:val="000000"/>
          <w:shd w:val="clear" w:color="auto" w:fill="FFFFFF"/>
        </w:rPr>
        <w:t>0</w:t>
      </w:r>
      <w:r w:rsidR="0014709B" w:rsidRPr="00997B1A">
        <w:rPr>
          <w:rFonts w:eastAsia="Arial Unicode MS"/>
          <w:color w:val="000000"/>
          <w:shd w:val="clear" w:color="auto" w:fill="FFFFFF"/>
        </w:rPr>
        <w:t xml:space="preserve"> - Izjava o udeležbi pravnih in fizičnih oseb pri prijavitelju 14. člen.</w:t>
      </w:r>
    </w:p>
    <w:p w:rsidR="0014709B" w:rsidRPr="003E7606" w:rsidRDefault="0014709B" w:rsidP="0014709B">
      <w:pPr>
        <w:pStyle w:val="Bodytext1"/>
        <w:widowControl w:val="0"/>
        <w:shd w:val="clear" w:color="auto" w:fill="auto"/>
        <w:tabs>
          <w:tab w:val="left" w:pos="716"/>
        </w:tabs>
        <w:spacing w:after="0" w:line="240" w:lineRule="auto"/>
        <w:ind w:left="720" w:firstLine="0"/>
        <w:rPr>
          <w:rStyle w:val="Bodytext"/>
          <w:sz w:val="24"/>
          <w:szCs w:val="24"/>
          <w:shd w:val="clear" w:color="auto" w:fill="auto"/>
        </w:rPr>
      </w:pPr>
    </w:p>
    <w:p w:rsidR="004A778C" w:rsidRPr="00B95798" w:rsidRDefault="004A778C" w:rsidP="004A778C">
      <w:pPr>
        <w:pStyle w:val="Glava"/>
        <w:tabs>
          <w:tab w:val="left" w:pos="708"/>
        </w:tabs>
      </w:pPr>
    </w:p>
    <w:p w:rsidR="004A778C" w:rsidRPr="00B95798" w:rsidRDefault="004A778C" w:rsidP="004A778C">
      <w:pPr>
        <w:rPr>
          <w:b/>
          <w:bCs/>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Default="004A778C" w:rsidP="004A778C">
      <w:r>
        <w:rPr>
          <w:b/>
          <w:bCs/>
        </w:rPr>
        <w:br w:type="page"/>
      </w:r>
    </w:p>
    <w:p w:rsidR="004A778C" w:rsidRPr="00B95798" w:rsidRDefault="004A778C" w:rsidP="004A778C">
      <w:pPr>
        <w:pStyle w:val="Naslov3"/>
        <w:ind w:firstLine="0"/>
        <w:rPr>
          <w:b w:val="0"/>
          <w:bCs w:val="0"/>
        </w:rPr>
      </w:pPr>
    </w:p>
    <w:p w:rsidR="004A778C" w:rsidRPr="00B95798" w:rsidRDefault="004A778C" w:rsidP="004A778C">
      <w:pPr>
        <w:pStyle w:val="Naslov3"/>
        <w:ind w:firstLine="0"/>
        <w:rPr>
          <w:b w:val="0"/>
          <w:bCs w:val="0"/>
        </w:rPr>
      </w:pPr>
      <w:r w:rsidRPr="00B95798">
        <w:rPr>
          <w:b w:val="0"/>
          <w:bCs w:val="0"/>
        </w:rPr>
        <w:t>Naročnik:</w:t>
      </w:r>
    </w:p>
    <w:p w:rsidR="004A778C" w:rsidRPr="00B95798" w:rsidRDefault="004A778C" w:rsidP="004A778C">
      <w:pPr>
        <w:pStyle w:val="Naslov3"/>
        <w:ind w:firstLine="0"/>
        <w:rPr>
          <w:rFonts w:eastAsia="Arial Unicode MS"/>
        </w:rPr>
      </w:pPr>
      <w:r w:rsidRPr="00B95798">
        <w:t>SPLOŠNA BOLNIŠNICA</w:t>
      </w:r>
      <w:r w:rsidRPr="00B95798">
        <w:tab/>
        <w:t xml:space="preserve">                                                                                     </w:t>
      </w:r>
    </w:p>
    <w:p w:rsidR="004A778C" w:rsidRPr="00B95798" w:rsidRDefault="004A778C" w:rsidP="004A778C">
      <w:pPr>
        <w:pStyle w:val="Naslov2"/>
      </w:pPr>
      <w:r w:rsidRPr="00B95798">
        <w:t>MURSKA SOBOTA</w:t>
      </w:r>
    </w:p>
    <w:p w:rsidR="004A778C" w:rsidRPr="00B95798" w:rsidRDefault="004A778C" w:rsidP="004A778C">
      <w:pPr>
        <w:pStyle w:val="Naslov2"/>
      </w:pPr>
      <w:r w:rsidRPr="00B95798">
        <w:t>Ulica dr. Vrbnjaka 6, Rakičan</w:t>
      </w:r>
    </w:p>
    <w:p w:rsidR="004A778C" w:rsidRPr="00B95798" w:rsidRDefault="004A778C" w:rsidP="004A778C">
      <w:pPr>
        <w:pStyle w:val="Naslov2"/>
      </w:pPr>
      <w:r w:rsidRPr="00B95798">
        <w:t>9000 Murska Sobota</w:t>
      </w:r>
    </w:p>
    <w:p w:rsidR="004A778C" w:rsidRPr="00B95798" w:rsidRDefault="004A778C" w:rsidP="004A778C"/>
    <w:p w:rsidR="004A778C" w:rsidRPr="00B95798" w:rsidRDefault="004A778C" w:rsidP="004A778C"/>
    <w:p w:rsidR="004A778C" w:rsidRPr="00B95798" w:rsidRDefault="004A778C" w:rsidP="004A778C">
      <w:r w:rsidRPr="00B95798">
        <w:t xml:space="preserve">Št.: </w:t>
      </w:r>
      <w:r w:rsidR="003E7606">
        <w:rPr>
          <w:noProof/>
        </w:rPr>
        <w:t>JN</w:t>
      </w:r>
      <w:r w:rsidR="00D255CF">
        <w:rPr>
          <w:noProof/>
        </w:rPr>
        <w:t>17</w:t>
      </w:r>
      <w:r w:rsidR="003E7606">
        <w:rPr>
          <w:noProof/>
        </w:rPr>
        <w:t>/202</w:t>
      </w:r>
      <w:r w:rsidR="00D255CF">
        <w:rPr>
          <w:noProof/>
        </w:rPr>
        <w:t>4</w:t>
      </w:r>
    </w:p>
    <w:p w:rsidR="004A778C" w:rsidRPr="00B95798" w:rsidRDefault="004A778C" w:rsidP="004A778C">
      <w:pPr>
        <w:jc w:val="both"/>
        <w:rPr>
          <w:b/>
          <w:bCs/>
        </w:rPr>
      </w:pPr>
    </w:p>
    <w:p w:rsidR="004A778C" w:rsidRPr="00B95798" w:rsidRDefault="004A778C" w:rsidP="004A778C">
      <w:pPr>
        <w:jc w:val="both"/>
        <w:rPr>
          <w:b/>
          <w:bCs/>
        </w:rPr>
      </w:pPr>
    </w:p>
    <w:p w:rsidR="004A778C" w:rsidRPr="00B95798" w:rsidRDefault="004A778C" w:rsidP="004A778C">
      <w:pPr>
        <w:pStyle w:val="Naslov1"/>
        <w:numPr>
          <w:ilvl w:val="0"/>
          <w:numId w:val="3"/>
        </w:numPr>
        <w:rPr>
          <w:rFonts w:eastAsia="Arial Unicode MS"/>
          <w:sz w:val="28"/>
          <w:szCs w:val="28"/>
        </w:rPr>
      </w:pPr>
      <w:r w:rsidRPr="00B95798">
        <w:rPr>
          <w:sz w:val="28"/>
          <w:szCs w:val="28"/>
        </w:rPr>
        <w:t>POVABILO K ODDAJI  PONUDBE</w:t>
      </w:r>
    </w:p>
    <w:p w:rsidR="004A778C" w:rsidRPr="00B95798" w:rsidRDefault="004A778C" w:rsidP="004A778C">
      <w:pPr>
        <w:rPr>
          <w:b/>
          <w:bCs/>
        </w:rPr>
      </w:pPr>
    </w:p>
    <w:p w:rsidR="004A778C" w:rsidRPr="00B95798" w:rsidRDefault="004A778C" w:rsidP="004A778C">
      <w:pPr>
        <w:pStyle w:val="Naslov2"/>
      </w:pPr>
    </w:p>
    <w:p w:rsidR="004A778C" w:rsidRPr="002A4870" w:rsidRDefault="004A778C" w:rsidP="004A778C">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w:t>
      </w:r>
      <w:r w:rsidR="00E467A4">
        <w:t>e-</w:t>
      </w:r>
      <w:r>
        <w:t xml:space="preserve">ponudbo za izvedbo javnega naročila </w:t>
      </w:r>
      <w:r>
        <w:rPr>
          <w:bCs/>
        </w:rPr>
        <w:t xml:space="preserve">po odprtem postopku v skladu s 40. členom ZJN-3 </w:t>
      </w:r>
      <w:r w:rsidRPr="00B95798">
        <w:t>(Ur. l</w:t>
      </w:r>
      <w:r w:rsidR="00F91DE9">
        <w:t>. RS štev. 91</w:t>
      </w:r>
      <w:r w:rsidR="00E467A4">
        <w:t>/2015</w:t>
      </w:r>
      <w:r w:rsidR="006B4F7F">
        <w:t xml:space="preserve"> z vsemi spremembami in dopolnitvami</w:t>
      </w:r>
      <w:r w:rsidRPr="00B95798">
        <w:t>)</w:t>
      </w:r>
      <w:r>
        <w:rPr>
          <w:bCs/>
        </w:rPr>
        <w:t xml:space="preserve"> za nakup</w:t>
      </w:r>
      <w:r w:rsidRPr="00B95798">
        <w:t xml:space="preserve">: </w:t>
      </w:r>
    </w:p>
    <w:p w:rsidR="004A778C" w:rsidRPr="00B95798" w:rsidRDefault="004A778C" w:rsidP="004A778C">
      <w:pPr>
        <w:jc w:val="center"/>
        <w:rPr>
          <w:b/>
          <w:bCs/>
          <w:noProof/>
        </w:rPr>
      </w:pPr>
    </w:p>
    <w:p w:rsidR="004A778C" w:rsidRPr="00B81130" w:rsidRDefault="004A778C" w:rsidP="004A778C">
      <w:pPr>
        <w:jc w:val="center"/>
        <w:rPr>
          <w:b/>
          <w:i/>
          <w:noProof/>
          <w:sz w:val="32"/>
          <w:szCs w:val="32"/>
        </w:rPr>
      </w:pPr>
      <w:r>
        <w:rPr>
          <w:b/>
          <w:i/>
          <w:noProof/>
          <w:sz w:val="32"/>
          <w:szCs w:val="32"/>
        </w:rPr>
        <w:t>Zdravila po specifikaciji</w:t>
      </w:r>
    </w:p>
    <w:p w:rsidR="004A778C" w:rsidRPr="00B95798" w:rsidRDefault="004A778C" w:rsidP="004A778C">
      <w:pPr>
        <w:jc w:val="center"/>
        <w:rPr>
          <w:b/>
          <w:bCs/>
        </w:rPr>
      </w:pPr>
    </w:p>
    <w:p w:rsidR="004A778C" w:rsidRPr="00B95798" w:rsidRDefault="004A778C" w:rsidP="004A778C">
      <w:pPr>
        <w:pStyle w:val="ASB2"/>
        <w:rPr>
          <w:lang w:val="sl-SI"/>
        </w:rPr>
      </w:pPr>
    </w:p>
    <w:p w:rsidR="00F91DE9" w:rsidRPr="00131D4F" w:rsidRDefault="00F91DE9" w:rsidP="00F91DE9">
      <w:pPr>
        <w:pStyle w:val="Telobesedila"/>
        <w:rPr>
          <w:b w:val="0"/>
          <w:sz w:val="24"/>
          <w:szCs w:val="24"/>
        </w:rPr>
      </w:pPr>
      <w:r w:rsidRPr="003D1B6C">
        <w:rPr>
          <w:b w:val="0"/>
          <w:sz w:val="24"/>
          <w:szCs w:val="24"/>
        </w:rPr>
        <w:t>Pon</w:t>
      </w:r>
      <w:r>
        <w:rPr>
          <w:b w:val="0"/>
          <w:sz w:val="24"/>
          <w:szCs w:val="24"/>
        </w:rPr>
        <w:t>udbe je potrebno oddati</w:t>
      </w:r>
      <w:r w:rsidRPr="003D1B6C">
        <w:rPr>
          <w:b w:val="0"/>
          <w:sz w:val="24"/>
          <w:szCs w:val="24"/>
        </w:rPr>
        <w:t xml:space="preserve"> v informacijski sistem </w:t>
      </w:r>
      <w:r w:rsidRPr="00131D4F">
        <w:rPr>
          <w:b w:val="0"/>
          <w:sz w:val="24"/>
          <w:szCs w:val="24"/>
        </w:rPr>
        <w:t xml:space="preserve">e-JN do </w:t>
      </w:r>
      <w:r w:rsidR="00D255CF">
        <w:rPr>
          <w:b w:val="0"/>
          <w:noProof/>
          <w:sz w:val="24"/>
          <w:szCs w:val="24"/>
        </w:rPr>
        <w:t>07</w:t>
      </w:r>
      <w:r w:rsidRPr="00131D4F">
        <w:rPr>
          <w:b w:val="0"/>
          <w:noProof/>
          <w:sz w:val="24"/>
          <w:szCs w:val="24"/>
        </w:rPr>
        <w:t>.</w:t>
      </w:r>
      <w:r w:rsidR="00D255CF">
        <w:rPr>
          <w:b w:val="0"/>
          <w:noProof/>
          <w:sz w:val="24"/>
          <w:szCs w:val="24"/>
        </w:rPr>
        <w:t>11</w:t>
      </w:r>
      <w:r w:rsidRPr="00131D4F">
        <w:rPr>
          <w:b w:val="0"/>
          <w:noProof/>
          <w:sz w:val="24"/>
          <w:szCs w:val="24"/>
        </w:rPr>
        <w:t>.20</w:t>
      </w:r>
      <w:r w:rsidR="00131D4F" w:rsidRPr="00131D4F">
        <w:rPr>
          <w:b w:val="0"/>
          <w:noProof/>
          <w:sz w:val="24"/>
          <w:szCs w:val="24"/>
        </w:rPr>
        <w:t>2</w:t>
      </w:r>
      <w:r w:rsidR="0014709B">
        <w:rPr>
          <w:b w:val="0"/>
          <w:noProof/>
          <w:sz w:val="24"/>
          <w:szCs w:val="24"/>
        </w:rPr>
        <w:t>4</w:t>
      </w:r>
      <w:r w:rsidRPr="00131D4F">
        <w:rPr>
          <w:b w:val="0"/>
          <w:noProof/>
          <w:sz w:val="24"/>
          <w:szCs w:val="24"/>
        </w:rPr>
        <w:t xml:space="preserve"> </w:t>
      </w:r>
      <w:r w:rsidRPr="00131D4F">
        <w:rPr>
          <w:b w:val="0"/>
          <w:sz w:val="24"/>
          <w:szCs w:val="24"/>
        </w:rPr>
        <w:t>do 1</w:t>
      </w:r>
      <w:r w:rsidR="00E467A4">
        <w:rPr>
          <w:b w:val="0"/>
          <w:sz w:val="24"/>
          <w:szCs w:val="24"/>
        </w:rPr>
        <w:t>0</w:t>
      </w:r>
      <w:r w:rsidRPr="00131D4F">
        <w:rPr>
          <w:b w:val="0"/>
          <w:sz w:val="24"/>
          <w:szCs w:val="24"/>
        </w:rPr>
        <w:t xml:space="preserve">.00 ure. </w:t>
      </w:r>
    </w:p>
    <w:p w:rsidR="00F91DE9" w:rsidRPr="00131D4F" w:rsidRDefault="00F91DE9" w:rsidP="00F91DE9">
      <w:pPr>
        <w:pStyle w:val="Telobesedila2"/>
        <w:jc w:val="both"/>
      </w:pPr>
    </w:p>
    <w:p w:rsidR="00F91DE9" w:rsidRPr="00131D4F" w:rsidRDefault="00F91DE9" w:rsidP="00F91DE9">
      <w:pPr>
        <w:pStyle w:val="Telobesedila2"/>
        <w:jc w:val="both"/>
      </w:pPr>
    </w:p>
    <w:p w:rsidR="00F91DE9" w:rsidRPr="003D1B6C" w:rsidRDefault="00F91DE9" w:rsidP="00F91DE9">
      <w:pPr>
        <w:pStyle w:val="Telobesedila2"/>
        <w:jc w:val="both"/>
        <w:rPr>
          <w:b w:val="0"/>
          <w:bCs w:val="0"/>
        </w:rPr>
      </w:pPr>
      <w:r w:rsidRPr="00131D4F">
        <w:rPr>
          <w:b w:val="0"/>
          <w:bCs w:val="0"/>
        </w:rPr>
        <w:t xml:space="preserve">Elektronsko odpiranje ponudb bo potekalo dne </w:t>
      </w:r>
      <w:r w:rsidR="0014709B">
        <w:rPr>
          <w:b w:val="0"/>
          <w:noProof/>
        </w:rPr>
        <w:t>0</w:t>
      </w:r>
      <w:r w:rsidR="00D255CF">
        <w:rPr>
          <w:b w:val="0"/>
          <w:noProof/>
        </w:rPr>
        <w:t>7</w:t>
      </w:r>
      <w:r w:rsidRPr="00131D4F">
        <w:rPr>
          <w:b w:val="0"/>
          <w:noProof/>
        </w:rPr>
        <w:t>.</w:t>
      </w:r>
      <w:r w:rsidR="00D255CF">
        <w:rPr>
          <w:b w:val="0"/>
          <w:noProof/>
        </w:rPr>
        <w:t>11</w:t>
      </w:r>
      <w:r w:rsidRPr="00131D4F">
        <w:rPr>
          <w:b w:val="0"/>
          <w:noProof/>
        </w:rPr>
        <w:t>.20</w:t>
      </w:r>
      <w:r w:rsidR="00131D4F" w:rsidRPr="00131D4F">
        <w:rPr>
          <w:b w:val="0"/>
          <w:noProof/>
        </w:rPr>
        <w:t>2</w:t>
      </w:r>
      <w:r w:rsidR="0014709B">
        <w:rPr>
          <w:b w:val="0"/>
          <w:noProof/>
        </w:rPr>
        <w:t>4</w:t>
      </w:r>
      <w:r w:rsidRPr="00131D4F">
        <w:rPr>
          <w:b w:val="0"/>
          <w:bCs w:val="0"/>
        </w:rPr>
        <w:t xml:space="preserve"> do 1</w:t>
      </w:r>
      <w:r w:rsidR="00E467A4">
        <w:rPr>
          <w:b w:val="0"/>
          <w:bCs w:val="0"/>
        </w:rPr>
        <w:t>2</w:t>
      </w:r>
      <w:r w:rsidRPr="00131D4F">
        <w:rPr>
          <w:b w:val="0"/>
          <w:bCs w:val="0"/>
        </w:rPr>
        <w:t>.00 ure.</w:t>
      </w:r>
      <w:r w:rsidRPr="003D1B6C">
        <w:rPr>
          <w:b w:val="0"/>
          <w:bCs w:val="0"/>
        </w:rPr>
        <w:t xml:space="preserve"> </w:t>
      </w:r>
    </w:p>
    <w:p w:rsidR="004A778C" w:rsidRPr="00B95798" w:rsidRDefault="004A778C" w:rsidP="004A778C">
      <w:pPr>
        <w:pStyle w:val="Telobesedila2"/>
        <w:jc w:val="both"/>
      </w:pPr>
    </w:p>
    <w:p w:rsidR="004A778C" w:rsidRPr="00B95798" w:rsidRDefault="004A778C" w:rsidP="004A778C">
      <w:pPr>
        <w:pStyle w:val="ASB2"/>
        <w:jc w:val="both"/>
        <w:rPr>
          <w:b/>
          <w:bCs/>
          <w:lang w:val="sl-SI"/>
        </w:rPr>
      </w:pPr>
    </w:p>
    <w:p w:rsidR="004A778C" w:rsidRPr="00B95798" w:rsidRDefault="004A778C" w:rsidP="004A778C">
      <w:pPr>
        <w:jc w:val="both"/>
      </w:pPr>
      <w:r w:rsidRPr="00B95798">
        <w:t>Kontaktna oseba s strani naročnika j</w:t>
      </w:r>
      <w:r w:rsidR="00F91DE9">
        <w:t xml:space="preserve">e Staša Horvat, </w:t>
      </w:r>
      <w:r w:rsidRPr="00B95798">
        <w:t>dipl. ekon.:</w:t>
      </w:r>
    </w:p>
    <w:p w:rsidR="004A778C" w:rsidRPr="00B95798" w:rsidRDefault="00F91DE9" w:rsidP="004A778C">
      <w:pPr>
        <w:numPr>
          <w:ilvl w:val="0"/>
          <w:numId w:val="2"/>
        </w:numPr>
        <w:jc w:val="both"/>
      </w:pPr>
      <w:r>
        <w:t>Tel.: 02 512 38 95</w:t>
      </w:r>
    </w:p>
    <w:p w:rsidR="004A778C" w:rsidRPr="00B95798" w:rsidRDefault="004A778C" w:rsidP="004A778C">
      <w:pPr>
        <w:numPr>
          <w:ilvl w:val="0"/>
          <w:numId w:val="2"/>
        </w:numPr>
        <w:jc w:val="both"/>
      </w:pPr>
      <w:r w:rsidRPr="00B95798">
        <w:t xml:space="preserve">E-mail: </w:t>
      </w:r>
      <w:hyperlink r:id="rId8" w:history="1">
        <w:r w:rsidR="00F91DE9" w:rsidRPr="00C74595">
          <w:rPr>
            <w:rStyle w:val="Hiperpovezava"/>
          </w:rPr>
          <w:t>stasa.horvat@sb-ms.si</w:t>
        </w:r>
      </w:hyperlink>
      <w:r w:rsidRPr="00B95798">
        <w:t xml:space="preserve"> </w:t>
      </w:r>
    </w:p>
    <w:p w:rsidR="004A778C" w:rsidRDefault="004A778C" w:rsidP="004A778C"/>
    <w:p w:rsidR="0014709B" w:rsidRPr="00B95798" w:rsidRDefault="0014709B" w:rsidP="004A778C"/>
    <w:p w:rsidR="004A778C" w:rsidRPr="00B95798" w:rsidRDefault="004A778C" w:rsidP="004A778C">
      <w:pPr>
        <w:jc w:val="center"/>
      </w:pPr>
    </w:p>
    <w:p w:rsidR="004A778C" w:rsidRPr="00B95798" w:rsidRDefault="004A778C" w:rsidP="004A778C">
      <w:pPr>
        <w:ind w:firstLine="708"/>
        <w:jc w:val="center"/>
      </w:pPr>
      <w:r w:rsidRPr="00B95798">
        <w:t xml:space="preserve">   Direktor:</w:t>
      </w:r>
    </w:p>
    <w:p w:rsidR="004A778C" w:rsidRPr="00B95798" w:rsidRDefault="004A778C" w:rsidP="004A778C">
      <w:r w:rsidRPr="00B95798">
        <w:t xml:space="preserve">                                                                </w:t>
      </w:r>
      <w:r w:rsidR="0014709B">
        <w:t xml:space="preserve">             Roman L. </w:t>
      </w:r>
      <w:proofErr w:type="spellStart"/>
      <w:r w:rsidR="0014709B">
        <w:t>Ratkai</w:t>
      </w:r>
      <w:proofErr w:type="spellEnd"/>
      <w:r w:rsidR="00F91DE9">
        <w:t xml:space="preserve">., </w:t>
      </w:r>
      <w:r w:rsidRPr="00B95798">
        <w:t>l.</w:t>
      </w:r>
      <w:r w:rsidR="00F91DE9">
        <w:t xml:space="preserve"> </w:t>
      </w:r>
      <w:r w:rsidRPr="00B95798">
        <w:t>r.</w:t>
      </w:r>
    </w:p>
    <w:p w:rsidR="004A778C" w:rsidRPr="00B95798" w:rsidRDefault="004A778C" w:rsidP="004A778C">
      <w:pPr>
        <w:pStyle w:val="Naslov2"/>
        <w:rPr>
          <w:bdr w:val="single" w:sz="4" w:space="0" w:color="auto"/>
        </w:rPr>
      </w:pPr>
      <w:r w:rsidRPr="00B95798">
        <w:rPr>
          <w:bdr w:val="single" w:sz="4" w:space="0" w:color="auto"/>
        </w:rPr>
        <w:t xml:space="preserve">            </w:t>
      </w:r>
    </w:p>
    <w:p w:rsidR="004A778C" w:rsidRPr="00B95798" w:rsidRDefault="004A778C" w:rsidP="004A778C">
      <w:pPr>
        <w:rPr>
          <w:rFonts w:eastAsia="Arial Unicode MS"/>
        </w:rPr>
      </w:pPr>
      <w:r w:rsidRPr="00B95798">
        <w:rPr>
          <w:rFonts w:eastAsia="Arial Unicode MS"/>
        </w:rPr>
        <w:br w:type="page"/>
      </w:r>
    </w:p>
    <w:p w:rsidR="004A778C" w:rsidRPr="00B95798" w:rsidRDefault="004A778C" w:rsidP="004A778C">
      <w:pPr>
        <w:rPr>
          <w:rFonts w:eastAsia="Arial Unicode MS"/>
        </w:rPr>
      </w:pPr>
    </w:p>
    <w:p w:rsidR="004A778C" w:rsidRPr="00B95798" w:rsidRDefault="004A778C" w:rsidP="004A778C"/>
    <w:p w:rsidR="004A778C" w:rsidRDefault="004A778C" w:rsidP="004A778C">
      <w:pPr>
        <w:jc w:val="center"/>
        <w:rPr>
          <w:b/>
          <w:noProof/>
        </w:rPr>
      </w:pPr>
      <w:r w:rsidRPr="00B95798">
        <w:t xml:space="preserve">PREDMET JAVNEGA NAROČILA: </w:t>
      </w:r>
      <w:r w:rsidRPr="00B95798">
        <w:rPr>
          <w:b/>
          <w:bCs/>
        </w:rPr>
        <w:t xml:space="preserve"> </w:t>
      </w:r>
    </w:p>
    <w:p w:rsidR="004A778C" w:rsidRPr="00E04C90" w:rsidRDefault="004A778C" w:rsidP="004A778C">
      <w:pPr>
        <w:jc w:val="center"/>
        <w:rPr>
          <w:b/>
          <w:sz w:val="36"/>
          <w:szCs w:val="36"/>
        </w:rPr>
      </w:pPr>
    </w:p>
    <w:p w:rsidR="004A778C" w:rsidRPr="00354993" w:rsidRDefault="004A778C" w:rsidP="004A778C">
      <w:pPr>
        <w:jc w:val="center"/>
        <w:rPr>
          <w:b/>
          <w:i/>
          <w:noProof/>
          <w:sz w:val="28"/>
        </w:rPr>
      </w:pPr>
      <w:r>
        <w:rPr>
          <w:b/>
          <w:i/>
          <w:noProof/>
          <w:sz w:val="28"/>
        </w:rPr>
        <w:t>Zdravila po specifikaciji</w:t>
      </w:r>
    </w:p>
    <w:p w:rsidR="004A778C" w:rsidRPr="00103003" w:rsidRDefault="004A778C" w:rsidP="004A778C">
      <w:pPr>
        <w:jc w:val="center"/>
        <w:rPr>
          <w:b/>
          <w:sz w:val="28"/>
          <w:szCs w:val="28"/>
        </w:rPr>
      </w:pPr>
    </w:p>
    <w:p w:rsidR="004A778C" w:rsidRPr="00B95798" w:rsidRDefault="004A778C" w:rsidP="004A778C">
      <w:pPr>
        <w:jc w:val="center"/>
        <w:rPr>
          <w:b/>
          <w:bCs/>
        </w:rPr>
      </w:pPr>
    </w:p>
    <w:p w:rsidR="004A778C" w:rsidRPr="00B95798" w:rsidRDefault="004A778C" w:rsidP="004A778C">
      <w:pPr>
        <w:pStyle w:val="Naslovtabele"/>
        <w:suppressLineNumbers w:val="0"/>
        <w:suppressAutoHyphens w:val="0"/>
        <w:jc w:val="left"/>
        <w:rPr>
          <w:sz w:val="28"/>
          <w:szCs w:val="28"/>
          <w:lang w:eastAsia="sl-SI"/>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pStyle w:val="Naslov9"/>
        <w:rPr>
          <w:b/>
          <w:bCs/>
          <w:sz w:val="28"/>
          <w:szCs w:val="28"/>
        </w:rPr>
      </w:pPr>
      <w:r w:rsidRPr="00B95798">
        <w:rPr>
          <w:b/>
          <w:bCs/>
          <w:sz w:val="28"/>
          <w:szCs w:val="28"/>
        </w:rPr>
        <w:t>B) NAVODILA PONUDNIKOM ZA IZDELAVO PONUDBE</w:t>
      </w:r>
    </w:p>
    <w:p w:rsidR="004A778C" w:rsidRPr="00B95798" w:rsidRDefault="004A778C" w:rsidP="004A778C">
      <w:pPr>
        <w:pStyle w:val="Naslov3"/>
        <w:ind w:firstLine="0"/>
        <w:jc w:val="both"/>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E04C90" w:rsidRDefault="004A778C" w:rsidP="004A778C">
      <w:pPr>
        <w:rPr>
          <w:rFonts w:eastAsia="Arial Unicode MS"/>
          <w:b/>
          <w:bCs/>
        </w:rPr>
      </w:pPr>
    </w:p>
    <w:p w:rsidR="004A778C" w:rsidRPr="00B95798" w:rsidRDefault="004A778C" w:rsidP="004A778C">
      <w:pPr>
        <w:rPr>
          <w:b/>
          <w:bCs/>
        </w:rPr>
      </w:pPr>
    </w:p>
    <w:p w:rsidR="004A778C" w:rsidRPr="00B95798" w:rsidRDefault="004A778C" w:rsidP="004A778C">
      <w:pPr>
        <w:jc w:val="both"/>
        <w:rPr>
          <w:b/>
          <w:bCs/>
        </w:rPr>
      </w:pPr>
      <w:r>
        <w:rPr>
          <w:b/>
          <w:bCs/>
        </w:rPr>
        <w:t xml:space="preserve">1. </w:t>
      </w:r>
      <w:r w:rsidRPr="00B95798">
        <w:rPr>
          <w:b/>
          <w:bCs/>
        </w:rPr>
        <w:t xml:space="preserve">Naročnik </w:t>
      </w:r>
    </w:p>
    <w:p w:rsidR="004A778C" w:rsidRPr="00B95798" w:rsidRDefault="004A778C" w:rsidP="004A778C">
      <w:pPr>
        <w:jc w:val="both"/>
      </w:pPr>
      <w:r w:rsidRPr="00B95798">
        <w:t xml:space="preserve"> </w:t>
      </w:r>
    </w:p>
    <w:p w:rsidR="004A778C" w:rsidRDefault="004A778C" w:rsidP="004A778C">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4A778C" w:rsidRPr="00B95798" w:rsidRDefault="004A778C" w:rsidP="004A778C">
      <w:pPr>
        <w:pStyle w:val="Naslov3"/>
        <w:ind w:firstLine="0"/>
        <w:jc w:val="both"/>
        <w:rPr>
          <w:rFonts w:eastAsia="Arial Unicode MS"/>
          <w:b w:val="0"/>
          <w:bCs w:val="0"/>
        </w:rPr>
      </w:pPr>
      <w:r w:rsidRPr="00B95798">
        <w:rPr>
          <w:b w:val="0"/>
          <w:bCs w:val="0"/>
        </w:rPr>
        <w:t xml:space="preserve">Murska Sobota (v nadaljnjem besedilu: naročnik). </w:t>
      </w:r>
    </w:p>
    <w:p w:rsidR="004A778C" w:rsidRPr="00B95798" w:rsidRDefault="004A778C" w:rsidP="004A778C">
      <w:pPr>
        <w:jc w:val="both"/>
      </w:pPr>
      <w:r w:rsidRPr="00B95798">
        <w:t xml:space="preserve"> </w:t>
      </w:r>
    </w:p>
    <w:p w:rsidR="004A778C" w:rsidRPr="00B95798" w:rsidRDefault="004A778C" w:rsidP="004A778C">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4A778C" w:rsidRPr="00B95798" w:rsidRDefault="004A778C" w:rsidP="004A778C">
      <w:pPr>
        <w:pStyle w:val="ASB2"/>
        <w:jc w:val="both"/>
        <w:rPr>
          <w:lang w:val="sl-SI"/>
        </w:rPr>
      </w:pPr>
    </w:p>
    <w:p w:rsidR="0064014F" w:rsidRDefault="0064014F" w:rsidP="004A778C">
      <w:pPr>
        <w:rPr>
          <w:u w:val="single"/>
        </w:rPr>
      </w:pPr>
    </w:p>
    <w:p w:rsidR="004A778C" w:rsidRPr="0064014F" w:rsidRDefault="0064014F" w:rsidP="004A778C">
      <w:pPr>
        <w:rPr>
          <w:b/>
          <w:i/>
          <w:noProof/>
        </w:rPr>
      </w:pPr>
      <w:r w:rsidRPr="00A53555">
        <w:t xml:space="preserve">Predmet javnega naročila </w:t>
      </w:r>
      <w:r>
        <w:t>so</w:t>
      </w:r>
      <w:r w:rsidRPr="00A53555">
        <w:t xml:space="preserve"> </w:t>
      </w:r>
      <w:r w:rsidRPr="00D964A0">
        <w:t>»</w:t>
      </w:r>
      <w:r w:rsidR="004A778C" w:rsidRPr="00DA0063">
        <w:rPr>
          <w:noProof/>
        </w:rPr>
        <w:t>Zdravila po specifikaciji</w:t>
      </w:r>
      <w:r w:rsidR="00155884">
        <w:rPr>
          <w:noProof/>
        </w:rPr>
        <w:t>-ponovitev</w:t>
      </w:r>
      <w:r w:rsidR="004A778C" w:rsidRPr="00DA0063">
        <w:rPr>
          <w:noProof/>
        </w:rPr>
        <w:t>«.</w:t>
      </w:r>
    </w:p>
    <w:p w:rsidR="004A778C" w:rsidRDefault="004A778C" w:rsidP="004A778C">
      <w:pPr>
        <w:rPr>
          <w:noProof/>
        </w:rPr>
      </w:pPr>
    </w:p>
    <w:p w:rsidR="0064014F" w:rsidRPr="00277E37" w:rsidRDefault="0064014F" w:rsidP="0064014F">
      <w:pPr>
        <w:jc w:val="both"/>
      </w:pPr>
      <w:r w:rsidRPr="00207099">
        <w:t>Ponudni</w:t>
      </w:r>
      <w:r>
        <w:t>k l</w:t>
      </w:r>
      <w:r w:rsidR="003E0109">
        <w:t>ahko predloži ponudbo kot celoto</w:t>
      </w:r>
      <w:r>
        <w:t xml:space="preserve"> ali po sklopih</w:t>
      </w:r>
      <w:r w:rsidR="00771820">
        <w:t xml:space="preserve"> </w:t>
      </w:r>
      <w:r w:rsidR="00277E37">
        <w:t xml:space="preserve">ali </w:t>
      </w:r>
      <w:r w:rsidR="00277E37" w:rsidRPr="00277E37">
        <w:t xml:space="preserve">po vsaki posamezni postavki. </w:t>
      </w:r>
      <w:r w:rsidRPr="00277E37">
        <w:t xml:space="preserve"> </w:t>
      </w:r>
    </w:p>
    <w:p w:rsidR="004A778C" w:rsidRPr="00352450" w:rsidRDefault="004A778C" w:rsidP="004A778C">
      <w:pPr>
        <w:jc w:val="both"/>
      </w:pPr>
    </w:p>
    <w:p w:rsidR="004A37A8" w:rsidRDefault="004A37A8" w:rsidP="004A778C">
      <w:pPr>
        <w:jc w:val="both"/>
      </w:pPr>
      <w:r>
        <w:t>Vrste in okvirne količine razpisanega blaga so podane v Predračunu, pri čemer so količine razpisanega blaga okvirne, za obdo</w:t>
      </w:r>
      <w:r w:rsidR="003E0109">
        <w:t>bje 12</w:t>
      </w:r>
      <w:r>
        <w:t xml:space="preserve"> mesecev.</w:t>
      </w:r>
    </w:p>
    <w:p w:rsidR="004A37A8" w:rsidRDefault="004A37A8" w:rsidP="004A778C">
      <w:pPr>
        <w:jc w:val="both"/>
      </w:pPr>
    </w:p>
    <w:p w:rsidR="002E2032" w:rsidRPr="002E2032" w:rsidRDefault="002E2032" w:rsidP="002E2032">
      <w:pPr>
        <w:spacing w:after="300" w:line="240" w:lineRule="atLeast"/>
        <w:jc w:val="both"/>
        <w:rPr>
          <w:rFonts w:eastAsia="Arial Unicode MS"/>
          <w:color w:val="000000"/>
        </w:rPr>
      </w:pPr>
      <w:r w:rsidRPr="002E2032">
        <w:rPr>
          <w:rFonts w:eastAsia="Arial Unicode MS"/>
          <w:color w:val="000000"/>
          <w:shd w:val="clear" w:color="auto" w:fill="FFFFFF"/>
        </w:rPr>
        <w:t>Okvirne koli</w:t>
      </w:r>
      <w:r w:rsidRPr="002E2032">
        <w:rPr>
          <w:rFonts w:eastAsia="Arial Unicode MS" w:hint="eastAsia"/>
          <w:color w:val="000000"/>
          <w:shd w:val="clear" w:color="auto" w:fill="FFFFFF"/>
        </w:rPr>
        <w:t>č</w:t>
      </w:r>
      <w:r w:rsidRPr="002E2032">
        <w:rPr>
          <w:rFonts w:eastAsia="Arial Unicode MS"/>
          <w:color w:val="000000"/>
          <w:shd w:val="clear" w:color="auto" w:fill="FFFFFF"/>
        </w:rPr>
        <w:t>ine niso zavezujo</w:t>
      </w:r>
      <w:r w:rsidRPr="002E2032">
        <w:rPr>
          <w:rFonts w:eastAsia="Arial Unicode MS" w:hint="eastAsia"/>
          <w:color w:val="000000"/>
          <w:shd w:val="clear" w:color="auto" w:fill="FFFFFF"/>
        </w:rPr>
        <w:t>č</w:t>
      </w:r>
      <w:r w:rsidRPr="002E2032">
        <w:rPr>
          <w:rFonts w:eastAsia="Arial Unicode MS"/>
          <w:color w:val="000000"/>
          <w:shd w:val="clear" w:color="auto" w:fill="FFFFFF"/>
        </w:rPr>
        <w:t>e, ampak ponudnikom slu</w:t>
      </w:r>
      <w:r w:rsidRPr="002E2032">
        <w:rPr>
          <w:rFonts w:eastAsia="Arial Unicode MS" w:hint="eastAsia"/>
          <w:color w:val="000000"/>
          <w:shd w:val="clear" w:color="auto" w:fill="FFFFFF"/>
        </w:rPr>
        <w:t>ž</w:t>
      </w:r>
      <w:r w:rsidRPr="002E2032">
        <w:rPr>
          <w:rFonts w:eastAsia="Arial Unicode MS"/>
          <w:color w:val="000000"/>
          <w:shd w:val="clear" w:color="auto" w:fill="FFFFFF"/>
        </w:rPr>
        <w:t>ijo kot informacija o predvidenih bodo</w:t>
      </w:r>
      <w:r w:rsidRPr="002E2032">
        <w:rPr>
          <w:rFonts w:eastAsia="Arial Unicode MS" w:hint="eastAsia"/>
          <w:color w:val="000000"/>
          <w:shd w:val="clear" w:color="auto" w:fill="FFFFFF"/>
        </w:rPr>
        <w:t>č</w:t>
      </w:r>
      <w:r w:rsidRPr="002E2032">
        <w:rPr>
          <w:rFonts w:eastAsia="Arial Unicode MS"/>
          <w:color w:val="000000"/>
          <w:shd w:val="clear" w:color="auto" w:fill="FFFFFF"/>
        </w:rPr>
        <w:t>ih dobavah.</w:t>
      </w:r>
    </w:p>
    <w:p w:rsidR="004A778C" w:rsidRPr="0064014F" w:rsidRDefault="004A778C" w:rsidP="004A778C">
      <w:pPr>
        <w:jc w:val="both"/>
      </w:pPr>
      <w:r w:rsidRPr="00352450">
        <w:t>Pon</w:t>
      </w:r>
      <w:r w:rsidR="004A37A8">
        <w:t xml:space="preserve">udba mora biti veljavna najmanj 6 </w:t>
      </w:r>
      <w:r w:rsidRPr="0064014F">
        <w:t>mesece</w:t>
      </w:r>
      <w:r w:rsidR="004A37A8">
        <w:t>v</w:t>
      </w:r>
      <w:r w:rsidR="008A4BAE" w:rsidRPr="0064014F">
        <w:t>.</w:t>
      </w:r>
      <w:r w:rsidR="004A37A8">
        <w:t xml:space="preserve"> Ponudba mora biti veljavna najmanj do navedenega roka. Prekratka veljavnost ponudbe pomeni razlog za zavrnitev ponudbe.</w:t>
      </w:r>
    </w:p>
    <w:p w:rsidR="004A778C" w:rsidRPr="00352450" w:rsidRDefault="004A778C" w:rsidP="004A778C">
      <w:pPr>
        <w:jc w:val="both"/>
        <w:rPr>
          <w:bCs/>
        </w:rPr>
      </w:pPr>
    </w:p>
    <w:p w:rsidR="0064014F" w:rsidRDefault="004A37A8" w:rsidP="004A778C">
      <w:pPr>
        <w:jc w:val="both"/>
      </w:pPr>
      <w:r>
        <w:t>Strokovne zahteve naročnika za razpisane vrste predmetnega blaga so natančneje opredeljen v točki S</w:t>
      </w:r>
      <w:r w:rsidR="006B4F7F">
        <w:t>trokovne</w:t>
      </w:r>
      <w:r>
        <w:t xml:space="preserve"> zahtev</w:t>
      </w:r>
      <w:r w:rsidR="006B4F7F">
        <w:t>e</w:t>
      </w:r>
      <w:r>
        <w:t xml:space="preserve"> naročnika te razpisne dokumentacije in v Predračunu.</w:t>
      </w:r>
    </w:p>
    <w:p w:rsidR="004A778C" w:rsidRDefault="004A778C" w:rsidP="004A778C">
      <w:pPr>
        <w:jc w:val="both"/>
      </w:pPr>
    </w:p>
    <w:p w:rsidR="004A778C" w:rsidRDefault="008772F0" w:rsidP="004A778C">
      <w:pPr>
        <w:jc w:val="both"/>
        <w:rPr>
          <w:color w:val="000000"/>
        </w:rPr>
      </w:pPr>
      <w:r w:rsidRPr="001A6DCC">
        <w:rPr>
          <w:color w:val="000000"/>
        </w:rPr>
        <w:t xml:space="preserve">Pogodba z izbranim ponudnikom bo sklenjena za obdobje </w:t>
      </w:r>
      <w:r w:rsidR="001A6DCC">
        <w:rPr>
          <w:color w:val="000000"/>
        </w:rPr>
        <w:t>štiriindvajsetih</w:t>
      </w:r>
      <w:r w:rsidRPr="001A6DCC">
        <w:rPr>
          <w:color w:val="000000"/>
        </w:rPr>
        <w:t xml:space="preserve"> (</w:t>
      </w:r>
      <w:r w:rsidR="00FB7115" w:rsidRPr="001A6DCC">
        <w:rPr>
          <w:color w:val="000000"/>
        </w:rPr>
        <w:t>24</w:t>
      </w:r>
      <w:r w:rsidRPr="001A6DCC">
        <w:rPr>
          <w:color w:val="000000"/>
        </w:rPr>
        <w:t xml:space="preserve">) mesecev predvidoma od </w:t>
      </w:r>
      <w:r w:rsidR="00FB7115" w:rsidRPr="001A6DCC">
        <w:rPr>
          <w:color w:val="000000"/>
        </w:rPr>
        <w:t>01</w:t>
      </w:r>
      <w:r w:rsidRPr="001A6DCC">
        <w:rPr>
          <w:color w:val="000000"/>
        </w:rPr>
        <w:t>. 12. 202</w:t>
      </w:r>
      <w:r w:rsidR="00FB7115" w:rsidRPr="001A6DCC">
        <w:rPr>
          <w:color w:val="000000"/>
        </w:rPr>
        <w:t>4</w:t>
      </w:r>
      <w:r w:rsidRPr="001A6DCC">
        <w:rPr>
          <w:color w:val="000000"/>
        </w:rPr>
        <w:t xml:space="preserve"> do </w:t>
      </w:r>
      <w:r w:rsidR="00FB7115" w:rsidRPr="001A6DCC">
        <w:rPr>
          <w:color w:val="000000"/>
        </w:rPr>
        <w:t>30</w:t>
      </w:r>
      <w:r w:rsidRPr="001A6DCC">
        <w:rPr>
          <w:color w:val="000000"/>
        </w:rPr>
        <w:t>. 1</w:t>
      </w:r>
      <w:r w:rsidR="00FB7115" w:rsidRPr="001A6DCC">
        <w:rPr>
          <w:color w:val="000000"/>
        </w:rPr>
        <w:t>1</w:t>
      </w:r>
      <w:r w:rsidRPr="001A6DCC">
        <w:rPr>
          <w:color w:val="000000"/>
        </w:rPr>
        <w:t>. 202</w:t>
      </w:r>
      <w:r w:rsidR="00FB7115" w:rsidRPr="001A6DCC">
        <w:rPr>
          <w:color w:val="000000"/>
        </w:rPr>
        <w:t>6</w:t>
      </w:r>
      <w:r w:rsidRPr="001A6DCC">
        <w:rPr>
          <w:color w:val="000000"/>
        </w:rPr>
        <w:t>. Naročnik bo v letu 202</w:t>
      </w:r>
      <w:r w:rsidR="00FB7115" w:rsidRPr="001A6DCC">
        <w:rPr>
          <w:color w:val="000000"/>
        </w:rPr>
        <w:t>6</w:t>
      </w:r>
      <w:r w:rsidRPr="001A6DCC">
        <w:rPr>
          <w:color w:val="000000"/>
        </w:rPr>
        <w:t xml:space="preserve"> objavil javno naročilo – Zdravila po specifikaciji, katerega predmet bosta tudi dobav</w:t>
      </w:r>
      <w:r w:rsidR="00FB7115" w:rsidRPr="001A6DCC">
        <w:rPr>
          <w:color w:val="000000"/>
        </w:rPr>
        <w:t>a</w:t>
      </w:r>
      <w:r w:rsidRPr="001A6DCC">
        <w:rPr>
          <w:color w:val="000000"/>
        </w:rPr>
        <w:t xml:space="preserve"> zdravil</w:t>
      </w:r>
      <w:r w:rsidR="00FB7115" w:rsidRPr="001A6DCC">
        <w:rPr>
          <w:color w:val="000000"/>
        </w:rPr>
        <w:t xml:space="preserve"> po specifikaciji</w:t>
      </w:r>
      <w:r w:rsidRPr="001A6DCC">
        <w:rPr>
          <w:color w:val="000000"/>
        </w:rPr>
        <w:t xml:space="preserve">  . V primeru, da bo nov postopek javnega naročila uspešno zaključen ter bo podpisana (nova) pogodba za dobavo zdra</w:t>
      </w:r>
      <w:r w:rsidR="00FB7115" w:rsidRPr="001A6DCC">
        <w:rPr>
          <w:color w:val="000000"/>
        </w:rPr>
        <w:t>vil po specifikaciji</w:t>
      </w:r>
      <w:r w:rsidRPr="001A6DCC">
        <w:rPr>
          <w:color w:val="000000"/>
        </w:rPr>
        <w:t xml:space="preserve">, pred potekom pogodbe št. </w:t>
      </w:r>
      <w:r w:rsidR="00FB7115" w:rsidRPr="001A6DCC">
        <w:rPr>
          <w:color w:val="000000"/>
        </w:rPr>
        <w:t>5</w:t>
      </w:r>
      <w:r w:rsidRPr="001A6DCC">
        <w:rPr>
          <w:color w:val="000000"/>
        </w:rPr>
        <w:t>0-</w:t>
      </w:r>
      <w:r w:rsidR="00FB7115" w:rsidRPr="001A6DCC">
        <w:rPr>
          <w:color w:val="000000"/>
        </w:rPr>
        <w:t>17- ____</w:t>
      </w:r>
      <w:r w:rsidRPr="001A6DCC">
        <w:rPr>
          <w:color w:val="000000"/>
        </w:rPr>
        <w:t>/202</w:t>
      </w:r>
      <w:r w:rsidR="00FB7115" w:rsidRPr="001A6DCC">
        <w:rPr>
          <w:color w:val="000000"/>
        </w:rPr>
        <w:t>4</w:t>
      </w:r>
      <w:r w:rsidRPr="001A6DCC">
        <w:rPr>
          <w:color w:val="000000"/>
        </w:rPr>
        <w:t xml:space="preserve">, potemtakem z dnem sklenitve nove pogodbe, preneha veljati pogodba </w:t>
      </w:r>
      <w:r w:rsidR="00FB7115" w:rsidRPr="001A6DCC">
        <w:rPr>
          <w:color w:val="000000"/>
        </w:rPr>
        <w:t>5</w:t>
      </w:r>
      <w:r w:rsidRPr="001A6DCC">
        <w:rPr>
          <w:color w:val="000000"/>
        </w:rPr>
        <w:t>0-</w:t>
      </w:r>
      <w:r w:rsidR="00FB7115" w:rsidRPr="001A6DCC">
        <w:rPr>
          <w:color w:val="000000"/>
        </w:rPr>
        <w:t>17- ___</w:t>
      </w:r>
      <w:r w:rsidRPr="001A6DCC">
        <w:rPr>
          <w:color w:val="000000"/>
        </w:rPr>
        <w:t>/202</w:t>
      </w:r>
      <w:r w:rsidR="00FB7115" w:rsidRPr="001A6DCC">
        <w:rPr>
          <w:color w:val="000000"/>
        </w:rPr>
        <w:t>4</w:t>
      </w:r>
      <w:r w:rsidRPr="001A6DCC">
        <w:rPr>
          <w:color w:val="000000"/>
        </w:rPr>
        <w:t>.</w:t>
      </w:r>
    </w:p>
    <w:p w:rsidR="008772F0" w:rsidRDefault="008772F0" w:rsidP="004A778C">
      <w:pPr>
        <w:jc w:val="both"/>
      </w:pPr>
    </w:p>
    <w:p w:rsidR="008C284E" w:rsidRDefault="008C284E" w:rsidP="004A778C">
      <w:pPr>
        <w:jc w:val="both"/>
      </w:pPr>
    </w:p>
    <w:p w:rsidR="004A778C" w:rsidRPr="00592C8C" w:rsidRDefault="004A778C" w:rsidP="004A778C">
      <w:pPr>
        <w:jc w:val="both"/>
        <w:rPr>
          <w:b/>
        </w:rPr>
      </w:pPr>
      <w:r w:rsidRPr="00592C8C">
        <w:rPr>
          <w:b/>
        </w:rPr>
        <w:t>3 Način oddaje javnega naročila</w:t>
      </w:r>
    </w:p>
    <w:p w:rsidR="004A778C" w:rsidRDefault="004A778C" w:rsidP="004A778C"/>
    <w:p w:rsidR="004A778C" w:rsidRPr="00B95798" w:rsidRDefault="004A778C" w:rsidP="004A778C">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w:t>
      </w:r>
      <w:r w:rsidR="00E467A4">
        <w:rPr>
          <w:bCs/>
          <w:i w:val="0"/>
        </w:rPr>
        <w:t>/2015</w:t>
      </w:r>
      <w:r w:rsidR="0014709B">
        <w:rPr>
          <w:bCs/>
          <w:i w:val="0"/>
        </w:rPr>
        <w:t xml:space="preserve"> z vsemi spremembami in dopolnitvami</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4A778C" w:rsidRDefault="004A778C" w:rsidP="004A778C"/>
    <w:p w:rsidR="004A778C" w:rsidRPr="00B95798" w:rsidRDefault="004A778C" w:rsidP="004A778C">
      <w:pPr>
        <w:autoSpaceDE w:val="0"/>
        <w:autoSpaceDN w:val="0"/>
        <w:adjustRightInd w:val="0"/>
        <w:jc w:val="both"/>
        <w:rPr>
          <w:rFonts w:ascii="Times-Roman" w:hAnsi="Times-Roman" w:cs="Times-Roman"/>
        </w:rPr>
      </w:pPr>
    </w:p>
    <w:p w:rsidR="004A778C" w:rsidRPr="00592C8C" w:rsidRDefault="004A778C" w:rsidP="004A778C">
      <w:pPr>
        <w:jc w:val="both"/>
        <w:rPr>
          <w:b/>
        </w:rPr>
      </w:pPr>
      <w:r w:rsidRPr="002E2032">
        <w:rPr>
          <w:b/>
        </w:rPr>
        <w:t>4 Rok in način predložitve ponudbe</w:t>
      </w:r>
    </w:p>
    <w:p w:rsidR="004A778C" w:rsidRDefault="004A778C" w:rsidP="004A778C">
      <w:pPr>
        <w:jc w:val="both"/>
      </w:pPr>
    </w:p>
    <w:p w:rsidR="002E2032" w:rsidRPr="002E2032" w:rsidRDefault="002E2032" w:rsidP="002E2032">
      <w:pPr>
        <w:jc w:val="both"/>
      </w:pPr>
      <w:r w:rsidRPr="002E2032">
        <w:t xml:space="preserve">Ponudniki morajo ponudbe predložiti v informacijski sistem e-JN na spletnem naslovu </w:t>
      </w:r>
      <w:hyperlink r:id="rId9" w:history="1">
        <w:r w:rsidRPr="002E2032">
          <w:rPr>
            <w:rFonts w:eastAsiaTheme="majorEastAsia"/>
            <w:color w:val="0000FF"/>
            <w:u w:val="single"/>
          </w:rPr>
          <w:t>https://ejn.gov.si/eJN2</w:t>
        </w:r>
      </w:hyperlink>
      <w:r w:rsidRPr="002E2032">
        <w:t xml:space="preserve">, v skladu z Navodili za uporabo informacijskega sistema za uporabo </w:t>
      </w:r>
      <w:r w:rsidRPr="002E2032">
        <w:lastRenderedPageBreak/>
        <w:t xml:space="preserve">funkcionalnosti elektronske oddaje ponudb e-JN: PONUDNIKI (v nadaljevanju: Navodila za uporabo e-JN), ki je del te razpisne dokumentacije in objavljen na spletnem naslovu </w:t>
      </w:r>
      <w:hyperlink r:id="rId10" w:history="1">
        <w:r w:rsidRPr="002E2032">
          <w:rPr>
            <w:rFonts w:eastAsiaTheme="majorEastAsia"/>
            <w:color w:val="0000FF"/>
            <w:u w:val="single"/>
          </w:rPr>
          <w:t>https://ejn.gov.si/eJN2</w:t>
        </w:r>
      </w:hyperlink>
      <w:r w:rsidRPr="002E2032">
        <w:t>.</w:t>
      </w:r>
    </w:p>
    <w:p w:rsidR="002E2032" w:rsidRPr="002E2032" w:rsidRDefault="002E2032" w:rsidP="002E2032">
      <w:pPr>
        <w:jc w:val="both"/>
      </w:pPr>
    </w:p>
    <w:p w:rsidR="002E2032" w:rsidRPr="002E2032" w:rsidRDefault="002E2032" w:rsidP="002E2032">
      <w:pPr>
        <w:jc w:val="both"/>
      </w:pPr>
      <w:r w:rsidRPr="002E2032">
        <w:t xml:space="preserve">Ponudnik se mora pred oddajo ponudbe registrirati na spletnem naslovu </w:t>
      </w:r>
      <w:hyperlink r:id="rId11" w:history="1">
        <w:r w:rsidRPr="002E2032">
          <w:rPr>
            <w:rFonts w:eastAsiaTheme="majorEastAsia"/>
            <w:color w:val="0000FF"/>
            <w:u w:val="single"/>
          </w:rPr>
          <w:t>https://ejn.gov.si/eJN2</w:t>
        </w:r>
      </w:hyperlink>
      <w:r w:rsidRPr="002E2032">
        <w:t>, v skladu z Navodili za uporabo e-JN. Če je ponudnik že registriran v informacijski sistem e-JN, se v aplikacijo prijavi na istem naslovu.</w:t>
      </w:r>
    </w:p>
    <w:p w:rsidR="002E2032" w:rsidRPr="002E2032" w:rsidRDefault="002E2032" w:rsidP="002E2032">
      <w:pPr>
        <w:jc w:val="both"/>
      </w:pPr>
    </w:p>
    <w:p w:rsidR="002E2032" w:rsidRPr="002E2032" w:rsidRDefault="002E2032" w:rsidP="002E2032">
      <w:pPr>
        <w:jc w:val="both"/>
      </w:pPr>
      <w:r w:rsidRPr="002E2032">
        <w:t>Za oddajo ponudb je zahtevano eno od s strani kvalificiranega overitelja izdano digitalno potrdilo: SIGEN-CA (</w:t>
      </w:r>
      <w:hyperlink r:id="rId12" w:history="1">
        <w:r w:rsidRPr="002E2032">
          <w:rPr>
            <w:rFonts w:eastAsiaTheme="majorEastAsia"/>
            <w:color w:val="0000FF"/>
            <w:u w:val="single"/>
          </w:rPr>
          <w:t>www.sigen-ca.si</w:t>
        </w:r>
      </w:hyperlink>
      <w:r w:rsidRPr="002E2032">
        <w:t>), POŠTA®CA (postarca.posta.si), HALCOM-CA (</w:t>
      </w:r>
      <w:hyperlink r:id="rId13" w:history="1">
        <w:r w:rsidRPr="002E2032">
          <w:rPr>
            <w:rFonts w:eastAsiaTheme="majorEastAsia"/>
            <w:color w:val="0000FF"/>
            <w:u w:val="single"/>
          </w:rPr>
          <w:t>www.halcom.si</w:t>
        </w:r>
      </w:hyperlink>
      <w:r w:rsidRPr="002E2032">
        <w:t>), AC NLB (</w:t>
      </w:r>
      <w:hyperlink r:id="rId14" w:history="1">
        <w:r w:rsidRPr="002E2032">
          <w:rPr>
            <w:rFonts w:eastAsiaTheme="majorEastAsia"/>
            <w:color w:val="0000FF"/>
            <w:u w:val="single"/>
          </w:rPr>
          <w:t>www.nlb.si</w:t>
        </w:r>
      </w:hyperlink>
      <w:r w:rsidRPr="002E2032">
        <w:t>).</w:t>
      </w:r>
    </w:p>
    <w:p w:rsidR="002E2032" w:rsidRPr="002E2032" w:rsidRDefault="002E2032" w:rsidP="002E2032">
      <w:pPr>
        <w:jc w:val="both"/>
      </w:pPr>
    </w:p>
    <w:p w:rsidR="002E2032" w:rsidRPr="002E2032" w:rsidRDefault="002E2032" w:rsidP="002E2032">
      <w:pPr>
        <w:jc w:val="both"/>
      </w:pPr>
      <w:r w:rsidRPr="002E2032">
        <w:t xml:space="preserve">Ponudba se šteje za pravočasno oddano, če jo naročnik prejme preko sistema e-JN </w:t>
      </w:r>
      <w:hyperlink r:id="rId15" w:history="1">
        <w:r w:rsidRPr="002E2032">
          <w:rPr>
            <w:rFonts w:eastAsiaTheme="majorEastAsia"/>
            <w:color w:val="0000FF"/>
            <w:u w:val="single"/>
          </w:rPr>
          <w:t>https://ejn.gov.si/eJN2</w:t>
        </w:r>
      </w:hyperlink>
      <w:r w:rsidRPr="002E2032">
        <w:t xml:space="preserve"> </w:t>
      </w:r>
      <w:r w:rsidRPr="002E2032">
        <w:rPr>
          <w:b/>
        </w:rPr>
        <w:t>najkasneje do roka za oddajo ponudbe.</w:t>
      </w:r>
      <w:r w:rsidRPr="002E2032">
        <w:t xml:space="preserve"> Za oddano ponudbo se šteje ponudba, ki je v informacijskem sistemu e-JN označena s statusom »ODDANO«.</w:t>
      </w:r>
    </w:p>
    <w:p w:rsidR="002E2032" w:rsidRPr="002E2032" w:rsidRDefault="002E2032" w:rsidP="002E2032">
      <w:r w:rsidRPr="002E2032">
        <w:t xml:space="preserve">Ponudnik lahko do roka za oddajo ponudb svojo ponudbo umakne ali spremeni. </w:t>
      </w:r>
    </w:p>
    <w:p w:rsidR="002E2032" w:rsidRPr="002E2032" w:rsidRDefault="002E2032" w:rsidP="002E2032">
      <w:pPr>
        <w:spacing w:after="200" w:line="276" w:lineRule="auto"/>
        <w:jc w:val="both"/>
        <w:rPr>
          <w:rFonts w:eastAsia="Calibri"/>
          <w:lang w:eastAsia="en-US"/>
        </w:rPr>
      </w:pPr>
    </w:p>
    <w:p w:rsidR="002E2032" w:rsidRPr="002E2032" w:rsidRDefault="002E2032" w:rsidP="002E2032">
      <w:pPr>
        <w:spacing w:after="200" w:line="276" w:lineRule="auto"/>
        <w:jc w:val="both"/>
        <w:rPr>
          <w:rFonts w:eastAsia="Calibri"/>
          <w:lang w:eastAsia="en-US"/>
        </w:rPr>
      </w:pPr>
      <w:r w:rsidRPr="002E2032">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E2032" w:rsidRPr="002E2032" w:rsidRDefault="002E2032" w:rsidP="002E2032"/>
    <w:p w:rsidR="002E2032" w:rsidRPr="002E2032" w:rsidRDefault="002E2032" w:rsidP="002E2032">
      <w:r w:rsidRPr="002E2032">
        <w:t>Po preteku roka za predložitev ponudb ponudbe ne bo več mogoče oddati.</w:t>
      </w:r>
      <w:bookmarkStart w:id="0" w:name="_Toc467501160"/>
      <w:bookmarkStart w:id="1" w:name="_Toc467501161"/>
      <w:bookmarkEnd w:id="0"/>
      <w:bookmarkEnd w:id="1"/>
    </w:p>
    <w:p w:rsidR="002E2032" w:rsidRPr="002E2032" w:rsidRDefault="002E2032" w:rsidP="002E2032">
      <w:pPr>
        <w:spacing w:after="120"/>
        <w:jc w:val="both"/>
      </w:pPr>
    </w:p>
    <w:p w:rsidR="002E2032" w:rsidRPr="002E2032" w:rsidRDefault="002E2032" w:rsidP="002E2032">
      <w:pPr>
        <w:spacing w:after="120"/>
        <w:jc w:val="both"/>
      </w:pPr>
      <w:r w:rsidRPr="002E2032">
        <w:t>V kolikor ponudnik ne odda ponudbe v skladu z zahtevami naročnika se takšna ponudba zavrne kot nedopustna.</w:t>
      </w:r>
    </w:p>
    <w:p w:rsidR="002E2032" w:rsidRPr="002E2032" w:rsidRDefault="002E2032" w:rsidP="002E2032">
      <w:pPr>
        <w:spacing w:after="120"/>
        <w:jc w:val="both"/>
      </w:pPr>
    </w:p>
    <w:p w:rsidR="002E2032" w:rsidRPr="002E2032" w:rsidRDefault="002E2032" w:rsidP="002E2032">
      <w:pPr>
        <w:jc w:val="both"/>
      </w:pPr>
      <w:r w:rsidRPr="002E2032">
        <w:t xml:space="preserve">Odpiranje ponudb bo potekalo avtomatično v informacijskem sistemu e-JN na spletnem naslovu </w:t>
      </w:r>
      <w:hyperlink r:id="rId16" w:history="1">
        <w:r w:rsidRPr="002E2032">
          <w:rPr>
            <w:rFonts w:eastAsiaTheme="majorEastAsia"/>
            <w:color w:val="0000FF"/>
            <w:u w:val="single"/>
          </w:rPr>
          <w:t>https://ejn.gov.si/eJN2</w:t>
        </w:r>
      </w:hyperlink>
      <w:r w:rsidRPr="002E2032">
        <w:t xml:space="preserve">. </w:t>
      </w:r>
    </w:p>
    <w:p w:rsidR="002E2032" w:rsidRPr="002E2032" w:rsidRDefault="002E2032" w:rsidP="002E2032">
      <w:pPr>
        <w:spacing w:after="120"/>
        <w:jc w:val="both"/>
      </w:pPr>
    </w:p>
    <w:p w:rsidR="002E2032" w:rsidRPr="002E2032" w:rsidRDefault="002E2032" w:rsidP="002E2032">
      <w:pPr>
        <w:spacing w:line="260" w:lineRule="atLeast"/>
        <w:jc w:val="both"/>
        <w:rPr>
          <w:rFonts w:eastAsia="Calibri"/>
          <w:lang w:eastAsia="en-US"/>
        </w:rPr>
      </w:pPr>
      <w:r w:rsidRPr="002E2032">
        <w:rPr>
          <w:rFonts w:eastAsia="Calibri"/>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4A778C" w:rsidRPr="0014709B" w:rsidRDefault="004A778C" w:rsidP="004A778C">
      <w:pPr>
        <w:jc w:val="both"/>
      </w:pPr>
    </w:p>
    <w:p w:rsidR="004A778C" w:rsidRPr="001759F3" w:rsidRDefault="004A778C" w:rsidP="004A778C"/>
    <w:p w:rsidR="004A778C" w:rsidRPr="004412AB" w:rsidRDefault="004A778C" w:rsidP="004A778C">
      <w:pPr>
        <w:pStyle w:val="Telobesedila2"/>
        <w:jc w:val="both"/>
        <w:rPr>
          <w:bCs w:val="0"/>
        </w:rPr>
      </w:pPr>
      <w:r>
        <w:rPr>
          <w:bCs w:val="0"/>
        </w:rPr>
        <w:t>5</w:t>
      </w:r>
      <w:r w:rsidRPr="004412AB">
        <w:rPr>
          <w:bCs w:val="0"/>
        </w:rPr>
        <w:t xml:space="preserve"> Pravna podlaga</w:t>
      </w:r>
    </w:p>
    <w:p w:rsidR="004A778C" w:rsidRDefault="004A778C" w:rsidP="004A778C">
      <w:pPr>
        <w:pStyle w:val="Telobesedila2"/>
        <w:jc w:val="both"/>
        <w:rPr>
          <w:b w:val="0"/>
          <w:bCs w:val="0"/>
        </w:rPr>
      </w:pPr>
    </w:p>
    <w:p w:rsidR="004A778C" w:rsidRDefault="004A778C" w:rsidP="004A778C">
      <w:pPr>
        <w:pStyle w:val="Telobesedila2"/>
        <w:jc w:val="both"/>
        <w:rPr>
          <w:rStyle w:val="Bodytext"/>
          <w:b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B47712" w:rsidRDefault="00B47712" w:rsidP="004A778C">
      <w:pPr>
        <w:pStyle w:val="Telobesedila2"/>
        <w:jc w:val="both"/>
        <w:rPr>
          <w:b w:val="0"/>
          <w:bCs w:val="0"/>
        </w:rPr>
      </w:pPr>
    </w:p>
    <w:p w:rsidR="00B47712" w:rsidRPr="004412AB" w:rsidRDefault="00B47712" w:rsidP="004A778C">
      <w:pPr>
        <w:pStyle w:val="Telobesedila2"/>
        <w:jc w:val="both"/>
        <w:rPr>
          <w:b w:val="0"/>
          <w:bCs w:val="0"/>
        </w:rPr>
      </w:pPr>
    </w:p>
    <w:p w:rsidR="004A778C" w:rsidRDefault="004A778C" w:rsidP="004A778C">
      <w:pPr>
        <w:jc w:val="both"/>
        <w:rPr>
          <w:rStyle w:val="Bodytext"/>
        </w:rPr>
      </w:pPr>
      <w:r>
        <w:rPr>
          <w:rStyle w:val="Bodytext"/>
        </w:rPr>
        <w:t xml:space="preserve"> </w:t>
      </w:r>
    </w:p>
    <w:p w:rsidR="004A778C" w:rsidRPr="004027B4" w:rsidRDefault="004A778C" w:rsidP="004A778C">
      <w:pPr>
        <w:jc w:val="both"/>
        <w:rPr>
          <w:rStyle w:val="Bodytext"/>
          <w:b/>
          <w:sz w:val="24"/>
          <w:szCs w:val="24"/>
        </w:rPr>
      </w:pPr>
      <w:r w:rsidRPr="004027B4">
        <w:rPr>
          <w:rStyle w:val="Bodytext"/>
          <w:b/>
          <w:sz w:val="24"/>
          <w:szCs w:val="24"/>
        </w:rPr>
        <w:t>6 Temeljna pravila poslovanja</w:t>
      </w:r>
    </w:p>
    <w:p w:rsidR="004A778C" w:rsidRDefault="004A778C" w:rsidP="004A778C">
      <w:pPr>
        <w:jc w:val="both"/>
      </w:pPr>
    </w:p>
    <w:p w:rsidR="004A778C" w:rsidRPr="004412AB" w:rsidRDefault="004A778C" w:rsidP="004A778C">
      <w:pPr>
        <w:jc w:val="both"/>
        <w:rPr>
          <w:b/>
        </w:rPr>
      </w:pPr>
      <w:r>
        <w:rPr>
          <w:b/>
        </w:rPr>
        <w:t>6</w:t>
      </w:r>
      <w:r w:rsidRPr="004412AB">
        <w:rPr>
          <w:b/>
        </w:rPr>
        <w:t>.1 Dostop do razpisne dokumentacije</w:t>
      </w:r>
    </w:p>
    <w:p w:rsidR="004A778C" w:rsidRDefault="004A778C" w:rsidP="004A778C">
      <w:pPr>
        <w:jc w:val="both"/>
      </w:pPr>
    </w:p>
    <w:p w:rsidR="004A778C" w:rsidRDefault="004A778C" w:rsidP="004A778C">
      <w:pPr>
        <w:jc w:val="both"/>
      </w:pPr>
      <w:r>
        <w:t>Razpisno dokumentacijo lahko naročnik dobijo na portalu javnih naročil in je na razpolago brezplačno.</w:t>
      </w:r>
    </w:p>
    <w:p w:rsidR="004A778C" w:rsidRDefault="004A778C" w:rsidP="004A778C">
      <w:pPr>
        <w:jc w:val="both"/>
      </w:pPr>
    </w:p>
    <w:p w:rsidR="004A778C" w:rsidRDefault="004A778C" w:rsidP="004A778C">
      <w:pPr>
        <w:jc w:val="both"/>
        <w:rPr>
          <w:b/>
        </w:rPr>
      </w:pPr>
    </w:p>
    <w:p w:rsidR="004A778C" w:rsidRPr="004412AB" w:rsidRDefault="004A778C" w:rsidP="004A778C">
      <w:pPr>
        <w:jc w:val="both"/>
        <w:rPr>
          <w:b/>
        </w:rPr>
      </w:pPr>
      <w:r>
        <w:rPr>
          <w:b/>
        </w:rPr>
        <w:t>6</w:t>
      </w:r>
      <w:r w:rsidRPr="004412AB">
        <w:rPr>
          <w:b/>
        </w:rPr>
        <w:t>.2. Obvestila in pojasnila v zvezi z razpisno dokumentacijo</w:t>
      </w:r>
    </w:p>
    <w:p w:rsidR="004A778C" w:rsidRDefault="004A778C" w:rsidP="004A778C">
      <w:pPr>
        <w:jc w:val="both"/>
      </w:pPr>
    </w:p>
    <w:p w:rsidR="004A778C" w:rsidRPr="002E2032" w:rsidRDefault="004A778C" w:rsidP="004A778C">
      <w:pPr>
        <w:pStyle w:val="Bodytext1"/>
        <w:shd w:val="clear" w:color="auto" w:fill="auto"/>
        <w:ind w:firstLine="0"/>
        <w:jc w:val="both"/>
        <w:rPr>
          <w:sz w:val="24"/>
          <w:szCs w:val="24"/>
        </w:rPr>
      </w:pPr>
      <w:r w:rsidRPr="002E2032">
        <w:rPr>
          <w:rStyle w:val="Bodytext"/>
          <w:sz w:val="24"/>
          <w:szCs w:val="24"/>
        </w:rPr>
        <w:t>Komunikacija s ponudniki o vpra</w:t>
      </w:r>
      <w:r w:rsidRPr="002E2032">
        <w:rPr>
          <w:rStyle w:val="Bodytext"/>
          <w:rFonts w:hint="eastAsia"/>
          <w:sz w:val="24"/>
          <w:szCs w:val="24"/>
        </w:rPr>
        <w:t>š</w:t>
      </w:r>
      <w:r w:rsidRPr="002E2032">
        <w:rPr>
          <w:rStyle w:val="Bodytext"/>
          <w:sz w:val="24"/>
          <w:szCs w:val="24"/>
        </w:rPr>
        <w:t>anjih v zvezi z vsebino naro</w:t>
      </w:r>
      <w:r w:rsidRPr="002E2032">
        <w:rPr>
          <w:rStyle w:val="Bodytext"/>
          <w:rFonts w:hint="eastAsia"/>
          <w:sz w:val="24"/>
          <w:szCs w:val="24"/>
        </w:rPr>
        <w:t>č</w:t>
      </w:r>
      <w:r w:rsidRPr="002E2032">
        <w:rPr>
          <w:rStyle w:val="Bodytext"/>
          <w:sz w:val="24"/>
          <w:szCs w:val="24"/>
        </w:rPr>
        <w:t>ila in v zvezi s pripravo ponudbe poteka izklju</w:t>
      </w:r>
      <w:r w:rsidRPr="002E2032">
        <w:rPr>
          <w:rStyle w:val="Bodytext"/>
          <w:rFonts w:hint="eastAsia"/>
          <w:sz w:val="24"/>
          <w:szCs w:val="24"/>
        </w:rPr>
        <w:t>č</w:t>
      </w:r>
      <w:r w:rsidRPr="002E2032">
        <w:rPr>
          <w:rStyle w:val="Bodytext"/>
          <w:sz w:val="24"/>
          <w:szCs w:val="24"/>
        </w:rPr>
        <w:t>no preko portala javnih naro</w:t>
      </w:r>
      <w:r w:rsidRPr="002E2032">
        <w:rPr>
          <w:rStyle w:val="Bodytext"/>
          <w:rFonts w:hint="eastAsia"/>
          <w:sz w:val="24"/>
          <w:szCs w:val="24"/>
        </w:rPr>
        <w:t>č</w:t>
      </w:r>
      <w:r w:rsidRPr="002E2032">
        <w:rPr>
          <w:rStyle w:val="Bodytext"/>
          <w:sz w:val="24"/>
          <w:szCs w:val="24"/>
        </w:rPr>
        <w:t>il.</w:t>
      </w:r>
    </w:p>
    <w:p w:rsidR="004A778C" w:rsidRPr="002E2032" w:rsidRDefault="004A778C" w:rsidP="004A778C">
      <w:pPr>
        <w:pStyle w:val="Bodytext1"/>
        <w:shd w:val="clear" w:color="auto" w:fill="auto"/>
        <w:spacing w:line="240" w:lineRule="auto"/>
        <w:ind w:firstLine="0"/>
        <w:jc w:val="both"/>
        <w:rPr>
          <w:sz w:val="24"/>
          <w:szCs w:val="24"/>
        </w:rPr>
      </w:pPr>
      <w:r w:rsidRPr="002E2032">
        <w:rPr>
          <w:rStyle w:val="Bodytext"/>
          <w:sz w:val="24"/>
          <w:szCs w:val="24"/>
        </w:rPr>
        <w:t>Naro</w:t>
      </w:r>
      <w:r w:rsidRPr="002E2032">
        <w:rPr>
          <w:rStyle w:val="Bodytext"/>
          <w:rFonts w:hint="eastAsia"/>
          <w:sz w:val="24"/>
          <w:szCs w:val="24"/>
        </w:rPr>
        <w:t>č</w:t>
      </w:r>
      <w:r w:rsidRPr="002E2032">
        <w:rPr>
          <w:rStyle w:val="Bodytext"/>
          <w:sz w:val="24"/>
          <w:szCs w:val="24"/>
        </w:rPr>
        <w:t>nik bo zahtevo za pojasnilo razpisne dokumentacije oziroma kakr</w:t>
      </w:r>
      <w:r w:rsidRPr="002E2032">
        <w:rPr>
          <w:rStyle w:val="Bodytext"/>
          <w:rFonts w:hint="eastAsia"/>
          <w:sz w:val="24"/>
          <w:szCs w:val="24"/>
        </w:rPr>
        <w:t>š</w:t>
      </w:r>
      <w:r w:rsidRPr="002E2032">
        <w:rPr>
          <w:rStyle w:val="Bodytext"/>
          <w:sz w:val="24"/>
          <w:szCs w:val="24"/>
        </w:rPr>
        <w:t>nokoli drugo vpra</w:t>
      </w:r>
      <w:r w:rsidRPr="002E2032">
        <w:rPr>
          <w:rStyle w:val="Bodytext"/>
          <w:rFonts w:hint="eastAsia"/>
          <w:sz w:val="24"/>
          <w:szCs w:val="24"/>
        </w:rPr>
        <w:t>š</w:t>
      </w:r>
      <w:r w:rsidRPr="002E2032">
        <w:rPr>
          <w:rStyle w:val="Bodytext"/>
          <w:sz w:val="24"/>
          <w:szCs w:val="24"/>
        </w:rPr>
        <w:t>anje v zvezi z naro</w:t>
      </w:r>
      <w:r w:rsidRPr="002E2032">
        <w:rPr>
          <w:rStyle w:val="Bodytext"/>
          <w:rFonts w:hint="eastAsia"/>
          <w:sz w:val="24"/>
          <w:szCs w:val="24"/>
        </w:rPr>
        <w:t>č</w:t>
      </w:r>
      <w:r w:rsidRPr="002E2032">
        <w:rPr>
          <w:rStyle w:val="Bodytext"/>
          <w:sz w:val="24"/>
          <w:szCs w:val="24"/>
        </w:rPr>
        <w:t xml:space="preserve">ilom </w:t>
      </w:r>
      <w:r w:rsidRPr="002E2032">
        <w:rPr>
          <w:rStyle w:val="Bodytext"/>
          <w:rFonts w:hint="eastAsia"/>
          <w:sz w:val="24"/>
          <w:szCs w:val="24"/>
        </w:rPr>
        <w:t>š</w:t>
      </w:r>
      <w:r w:rsidRPr="002E2032">
        <w:rPr>
          <w:rStyle w:val="Bodytext"/>
          <w:sz w:val="24"/>
          <w:szCs w:val="24"/>
        </w:rPr>
        <w:t>tel kot pravo</w:t>
      </w:r>
      <w:r w:rsidRPr="002E2032">
        <w:rPr>
          <w:rStyle w:val="Bodytext"/>
          <w:rFonts w:hint="eastAsia"/>
          <w:sz w:val="24"/>
          <w:szCs w:val="24"/>
        </w:rPr>
        <w:t>č</w:t>
      </w:r>
      <w:r w:rsidRPr="002E2032">
        <w:rPr>
          <w:rStyle w:val="Bodytext"/>
          <w:sz w:val="24"/>
          <w:szCs w:val="24"/>
        </w:rPr>
        <w:t>asno, v kolikor bo na portalu javnih naro</w:t>
      </w:r>
      <w:r w:rsidRPr="002E2032">
        <w:rPr>
          <w:rStyle w:val="Bodytext"/>
          <w:rFonts w:hint="eastAsia"/>
          <w:sz w:val="24"/>
          <w:szCs w:val="24"/>
        </w:rPr>
        <w:t>č</w:t>
      </w:r>
      <w:r w:rsidRPr="002E2032">
        <w:rPr>
          <w:rStyle w:val="Bodytext"/>
          <w:sz w:val="24"/>
          <w:szCs w:val="24"/>
        </w:rPr>
        <w:t>il zastavljeno najkasneje do vklju</w:t>
      </w:r>
      <w:r w:rsidRPr="002E2032">
        <w:rPr>
          <w:rStyle w:val="Bodytext"/>
          <w:rFonts w:hint="eastAsia"/>
          <w:sz w:val="24"/>
          <w:szCs w:val="24"/>
        </w:rPr>
        <w:t>č</w:t>
      </w:r>
      <w:r w:rsidRPr="002E2032">
        <w:rPr>
          <w:rStyle w:val="Bodytext"/>
          <w:sz w:val="24"/>
          <w:szCs w:val="24"/>
        </w:rPr>
        <w:t xml:space="preserve">no </w:t>
      </w:r>
      <w:r w:rsidR="00D255CF" w:rsidRPr="00D255CF">
        <w:rPr>
          <w:rStyle w:val="Bodytext"/>
          <w:color w:val="auto"/>
          <w:sz w:val="24"/>
          <w:szCs w:val="24"/>
        </w:rPr>
        <w:t>16</w:t>
      </w:r>
      <w:r w:rsidR="003E0109" w:rsidRPr="00D255CF">
        <w:rPr>
          <w:rStyle w:val="Bodytext"/>
          <w:color w:val="auto"/>
          <w:sz w:val="24"/>
          <w:szCs w:val="24"/>
        </w:rPr>
        <w:t>.</w:t>
      </w:r>
      <w:r w:rsidR="00D255CF" w:rsidRPr="00D255CF">
        <w:rPr>
          <w:rStyle w:val="Bodytext"/>
          <w:color w:val="auto"/>
          <w:sz w:val="24"/>
          <w:szCs w:val="24"/>
        </w:rPr>
        <w:t>10</w:t>
      </w:r>
      <w:r w:rsidR="003E0109" w:rsidRPr="00D255CF">
        <w:rPr>
          <w:rStyle w:val="Bodytext"/>
          <w:color w:val="auto"/>
          <w:sz w:val="24"/>
          <w:szCs w:val="24"/>
        </w:rPr>
        <w:t>.202</w:t>
      </w:r>
      <w:r w:rsidR="0014709B" w:rsidRPr="00D255CF">
        <w:rPr>
          <w:rStyle w:val="Bodytext"/>
          <w:color w:val="auto"/>
          <w:sz w:val="24"/>
          <w:szCs w:val="24"/>
        </w:rPr>
        <w:t>4</w:t>
      </w:r>
      <w:r w:rsidRPr="00D255CF">
        <w:rPr>
          <w:rStyle w:val="Bodytext"/>
          <w:color w:val="auto"/>
          <w:sz w:val="24"/>
          <w:szCs w:val="24"/>
        </w:rPr>
        <w:t xml:space="preserve"> </w:t>
      </w:r>
      <w:r w:rsidRPr="002E2032">
        <w:rPr>
          <w:rStyle w:val="Bodytext"/>
          <w:sz w:val="24"/>
          <w:szCs w:val="24"/>
        </w:rPr>
        <w:t>do 9.00 ure.</w:t>
      </w:r>
    </w:p>
    <w:p w:rsidR="004A778C" w:rsidRPr="002E2032" w:rsidRDefault="004A778C" w:rsidP="004A778C">
      <w:pPr>
        <w:pStyle w:val="Bodytext1"/>
        <w:shd w:val="clear" w:color="auto" w:fill="auto"/>
        <w:ind w:firstLine="0"/>
        <w:jc w:val="both"/>
        <w:rPr>
          <w:rStyle w:val="Bodytext"/>
          <w:sz w:val="24"/>
          <w:szCs w:val="24"/>
        </w:rPr>
      </w:pPr>
      <w:r w:rsidRPr="002E2032">
        <w:rPr>
          <w:rStyle w:val="Bodytext"/>
          <w:sz w:val="24"/>
          <w:szCs w:val="24"/>
        </w:rPr>
        <w:t>Na zahteve za pojasnila oziroma druga vpra</w:t>
      </w:r>
      <w:r w:rsidRPr="002E2032">
        <w:rPr>
          <w:rStyle w:val="Bodytext"/>
          <w:rFonts w:hint="eastAsia"/>
          <w:sz w:val="24"/>
          <w:szCs w:val="24"/>
        </w:rPr>
        <w:t>š</w:t>
      </w:r>
      <w:r w:rsidRPr="002E2032">
        <w:rPr>
          <w:rStyle w:val="Bodytext"/>
          <w:sz w:val="24"/>
          <w:szCs w:val="24"/>
        </w:rPr>
        <w:t>anja v zvezi z naro</w:t>
      </w:r>
      <w:r w:rsidRPr="002E2032">
        <w:rPr>
          <w:rStyle w:val="Bodytext"/>
          <w:rFonts w:hint="eastAsia"/>
          <w:sz w:val="24"/>
          <w:szCs w:val="24"/>
        </w:rPr>
        <w:t>č</w:t>
      </w:r>
      <w:r w:rsidRPr="002E2032">
        <w:rPr>
          <w:rStyle w:val="Bodytext"/>
          <w:sz w:val="24"/>
          <w:szCs w:val="24"/>
        </w:rPr>
        <w:t>ilom zastavljena po tem roku, naro</w:t>
      </w:r>
      <w:r w:rsidRPr="002E2032">
        <w:rPr>
          <w:rStyle w:val="Bodytext"/>
          <w:rFonts w:hint="eastAsia"/>
          <w:sz w:val="24"/>
          <w:szCs w:val="24"/>
        </w:rPr>
        <w:t>č</w:t>
      </w:r>
      <w:r w:rsidRPr="002E2032">
        <w:rPr>
          <w:rStyle w:val="Bodytext"/>
          <w:sz w:val="24"/>
          <w:szCs w:val="24"/>
        </w:rPr>
        <w:t>nik ne bo odgovarjal.</w:t>
      </w:r>
    </w:p>
    <w:p w:rsidR="004A778C" w:rsidRPr="004412AB" w:rsidRDefault="004A778C" w:rsidP="004A778C">
      <w:pPr>
        <w:pStyle w:val="Bodytext1"/>
        <w:shd w:val="clear" w:color="auto" w:fill="auto"/>
        <w:ind w:firstLine="0"/>
        <w:jc w:val="both"/>
        <w:rPr>
          <w:rStyle w:val="Bodytext"/>
          <w:b/>
        </w:rPr>
      </w:pPr>
      <w:r>
        <w:rPr>
          <w:rStyle w:val="Bodytext"/>
          <w:b/>
        </w:rPr>
        <w:t>7</w:t>
      </w:r>
      <w:r w:rsidRPr="004412AB">
        <w:rPr>
          <w:rStyle w:val="Bodytext"/>
          <w:b/>
        </w:rPr>
        <w:t xml:space="preserve"> Sestava razpisne dokumentacije</w:t>
      </w:r>
    </w:p>
    <w:p w:rsidR="004A778C" w:rsidRPr="004412AB" w:rsidRDefault="004A778C" w:rsidP="004A778C">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4A778C" w:rsidRPr="00FF59B1" w:rsidRDefault="004A778C" w:rsidP="00FF59B1">
      <w:pPr>
        <w:widowControl w:val="0"/>
        <w:numPr>
          <w:ilvl w:val="0"/>
          <w:numId w:val="4"/>
        </w:numPr>
        <w:tabs>
          <w:tab w:val="left" w:pos="716"/>
        </w:tabs>
        <w:ind w:left="720" w:hanging="360"/>
        <w:rPr>
          <w:rFonts w:eastAsia="Arial Unicode MS"/>
          <w:shd w:val="clear" w:color="auto" w:fill="FFFFFF"/>
        </w:rPr>
      </w:pPr>
      <w:r w:rsidRPr="00FF59B1">
        <w:rPr>
          <w:rFonts w:eastAsia="Arial Unicode MS"/>
        </w:rPr>
        <w:t>povabil</w:t>
      </w:r>
      <w:r w:rsidR="003E0109" w:rsidRPr="00FF59B1">
        <w:rPr>
          <w:rFonts w:eastAsia="Arial Unicode MS"/>
        </w:rPr>
        <w:t>o in navodila za oddajo ponudbe;</w:t>
      </w:r>
    </w:p>
    <w:p w:rsidR="003E0109" w:rsidRPr="00FF59B1" w:rsidRDefault="003E0109" w:rsidP="00FF59B1">
      <w:pPr>
        <w:widowControl w:val="0"/>
        <w:numPr>
          <w:ilvl w:val="0"/>
          <w:numId w:val="4"/>
        </w:numPr>
        <w:tabs>
          <w:tab w:val="left" w:pos="716"/>
        </w:tabs>
        <w:ind w:left="720" w:hanging="360"/>
        <w:rPr>
          <w:rFonts w:eastAsia="Arial Unicode MS"/>
          <w:shd w:val="clear" w:color="auto" w:fill="FFFFFF"/>
        </w:rPr>
      </w:pPr>
      <w:r w:rsidRPr="00FF59B1">
        <w:rPr>
          <w:rFonts w:eastAsia="Arial Unicode MS"/>
        </w:rPr>
        <w:t>obrazec Predra</w:t>
      </w:r>
      <w:r w:rsidRPr="00FF59B1">
        <w:rPr>
          <w:rFonts w:eastAsia="Arial Unicode MS" w:hint="eastAsia"/>
        </w:rPr>
        <w:t>č</w:t>
      </w:r>
      <w:r w:rsidRPr="00FF59B1">
        <w:rPr>
          <w:rFonts w:eastAsia="Arial Unicode MS"/>
        </w:rPr>
        <w:t>un zdravila;</w:t>
      </w:r>
    </w:p>
    <w:p w:rsidR="004A778C" w:rsidRPr="00CB4026" w:rsidRDefault="004A778C" w:rsidP="00FF59B1">
      <w:pPr>
        <w:widowControl w:val="0"/>
        <w:numPr>
          <w:ilvl w:val="0"/>
          <w:numId w:val="4"/>
        </w:numPr>
        <w:tabs>
          <w:tab w:val="left" w:pos="716"/>
        </w:tabs>
        <w:ind w:left="720" w:hanging="360"/>
        <w:rPr>
          <w:rFonts w:eastAsia="Arial Unicode MS"/>
          <w:shd w:val="clear" w:color="auto" w:fill="FFFFFF"/>
        </w:rPr>
      </w:pPr>
      <w:r w:rsidRPr="00FF59B1">
        <w:rPr>
          <w:rFonts w:eastAsia="Arial Unicode MS"/>
        </w:rPr>
        <w:t>obrazec ESPD v elektronski obliki (datoteka .</w:t>
      </w:r>
      <w:proofErr w:type="spellStart"/>
      <w:r w:rsidRPr="00FF59B1">
        <w:rPr>
          <w:rFonts w:eastAsia="Arial Unicode MS"/>
        </w:rPr>
        <w:t>xlm</w:t>
      </w:r>
      <w:proofErr w:type="spellEnd"/>
      <w:r w:rsidRPr="00FF59B1">
        <w:rPr>
          <w:rFonts w:eastAsia="Arial Unicode MS"/>
        </w:rPr>
        <w:t>) - za vse gospodarske subjekte;</w:t>
      </w:r>
    </w:p>
    <w:p w:rsidR="00CB4026" w:rsidRDefault="00CB4026" w:rsidP="00FF59B1">
      <w:pPr>
        <w:widowControl w:val="0"/>
        <w:numPr>
          <w:ilvl w:val="0"/>
          <w:numId w:val="4"/>
        </w:numPr>
        <w:tabs>
          <w:tab w:val="left" w:pos="716"/>
        </w:tabs>
        <w:ind w:left="720" w:hanging="360"/>
        <w:rPr>
          <w:rFonts w:eastAsia="Arial Unicode MS"/>
          <w:shd w:val="clear" w:color="auto" w:fill="FFFFFF"/>
        </w:rPr>
      </w:pPr>
      <w:r>
        <w:rPr>
          <w:rFonts w:eastAsia="Arial Unicode MS"/>
          <w:shd w:val="clear" w:color="auto" w:fill="FFFFFF"/>
        </w:rPr>
        <w:t>izjava;</w:t>
      </w:r>
    </w:p>
    <w:p w:rsidR="00CB4026" w:rsidRPr="00FF59B1" w:rsidRDefault="00CB4026" w:rsidP="00FF59B1">
      <w:pPr>
        <w:widowControl w:val="0"/>
        <w:numPr>
          <w:ilvl w:val="0"/>
          <w:numId w:val="4"/>
        </w:numPr>
        <w:tabs>
          <w:tab w:val="left" w:pos="716"/>
        </w:tabs>
        <w:ind w:left="720" w:hanging="360"/>
        <w:rPr>
          <w:rFonts w:eastAsia="Arial Unicode MS"/>
          <w:shd w:val="clear" w:color="auto" w:fill="FFFFFF"/>
        </w:rPr>
      </w:pPr>
      <w:r>
        <w:rPr>
          <w:rFonts w:eastAsia="Arial Unicode MS"/>
          <w:shd w:val="clear" w:color="auto" w:fill="FFFFFF"/>
        </w:rPr>
        <w:t>navodila za izpolnjevanje predračuna;</w:t>
      </w:r>
    </w:p>
    <w:p w:rsidR="004A778C" w:rsidRPr="00FF59B1" w:rsidRDefault="004A778C" w:rsidP="00FF59B1">
      <w:pPr>
        <w:widowControl w:val="0"/>
        <w:numPr>
          <w:ilvl w:val="0"/>
          <w:numId w:val="4"/>
        </w:numPr>
        <w:tabs>
          <w:tab w:val="left" w:pos="716"/>
        </w:tabs>
        <w:ind w:left="720" w:hanging="360"/>
        <w:rPr>
          <w:rFonts w:eastAsia="Arial Unicode MS"/>
          <w:shd w:val="clear" w:color="auto" w:fill="FFFFFF"/>
        </w:rPr>
      </w:pPr>
      <w:r w:rsidRPr="00FF59B1">
        <w:rPr>
          <w:rFonts w:eastAsia="Arial Unicode MS"/>
        </w:rPr>
        <w:t xml:space="preserve">obrazec Soglasje podizvajalca (v primeru, </w:t>
      </w:r>
      <w:r w:rsidRPr="00FF59B1">
        <w:rPr>
          <w:rFonts w:eastAsia="Arial Unicode MS" w:hint="eastAsia"/>
        </w:rPr>
        <w:t>č</w:t>
      </w:r>
      <w:r w:rsidRPr="00FF59B1">
        <w:rPr>
          <w:rFonts w:eastAsia="Arial Unicode MS"/>
        </w:rPr>
        <w:t>e ponudnik nastopa s podizvajalci in ti zahtevajo neposredna pla</w:t>
      </w:r>
      <w:r w:rsidRPr="00FF59B1">
        <w:rPr>
          <w:rFonts w:eastAsia="Arial Unicode MS" w:hint="eastAsia"/>
        </w:rPr>
        <w:t>č</w:t>
      </w:r>
      <w:r w:rsidRPr="00FF59B1">
        <w:rPr>
          <w:rFonts w:eastAsia="Arial Unicode MS"/>
        </w:rPr>
        <w:t>ila)</w:t>
      </w:r>
      <w:r w:rsidR="003E0109" w:rsidRPr="00FF59B1">
        <w:rPr>
          <w:rFonts w:eastAsia="Arial Unicode MS"/>
        </w:rPr>
        <w:t>;</w:t>
      </w:r>
    </w:p>
    <w:p w:rsidR="00F91DE9" w:rsidRPr="00FF59B1" w:rsidRDefault="00F91DE9" w:rsidP="00FF59B1">
      <w:pPr>
        <w:widowControl w:val="0"/>
        <w:numPr>
          <w:ilvl w:val="0"/>
          <w:numId w:val="4"/>
        </w:numPr>
        <w:tabs>
          <w:tab w:val="left" w:pos="716"/>
        </w:tabs>
        <w:ind w:left="720" w:hanging="360"/>
        <w:rPr>
          <w:rFonts w:eastAsia="Arial Unicode MS"/>
          <w:shd w:val="clear" w:color="auto" w:fill="FFFFFF"/>
        </w:rPr>
      </w:pPr>
      <w:r w:rsidRPr="00FF59B1">
        <w:rPr>
          <w:rFonts w:eastAsia="Arial Unicode MS"/>
        </w:rPr>
        <w:t>strokovno tehnične zahteve</w:t>
      </w:r>
      <w:r w:rsidR="003E0109" w:rsidRPr="00FF59B1">
        <w:rPr>
          <w:rFonts w:eastAsia="Arial Unicode MS"/>
        </w:rPr>
        <w:t>;</w:t>
      </w:r>
    </w:p>
    <w:p w:rsidR="004A778C" w:rsidRPr="00FF59B1" w:rsidRDefault="004A778C" w:rsidP="00FF59B1">
      <w:pPr>
        <w:widowControl w:val="0"/>
        <w:numPr>
          <w:ilvl w:val="0"/>
          <w:numId w:val="4"/>
        </w:numPr>
        <w:tabs>
          <w:tab w:val="left" w:pos="716"/>
        </w:tabs>
        <w:ind w:left="720" w:hanging="360"/>
        <w:rPr>
          <w:rFonts w:eastAsia="Arial Unicode MS"/>
          <w:shd w:val="clear" w:color="auto" w:fill="FFFFFF"/>
        </w:rPr>
      </w:pPr>
      <w:r w:rsidRPr="00FF59B1">
        <w:rPr>
          <w:rFonts w:eastAsia="Arial Unicode MS"/>
        </w:rPr>
        <w:t xml:space="preserve">vzorec </w:t>
      </w:r>
      <w:r w:rsidR="00F91DE9" w:rsidRPr="00FF59B1">
        <w:rPr>
          <w:rFonts w:eastAsia="Arial Unicode MS"/>
        </w:rPr>
        <w:t>kupoprodajne pogodbe.</w:t>
      </w:r>
    </w:p>
    <w:p w:rsidR="00FF59B1" w:rsidRPr="00997B1A" w:rsidRDefault="00FF59B1" w:rsidP="00FF59B1">
      <w:pPr>
        <w:widowControl w:val="0"/>
        <w:numPr>
          <w:ilvl w:val="0"/>
          <w:numId w:val="4"/>
        </w:numPr>
        <w:tabs>
          <w:tab w:val="left" w:pos="716"/>
        </w:tabs>
        <w:ind w:left="720" w:hanging="360"/>
        <w:rPr>
          <w:rFonts w:eastAsia="Arial Unicode MS"/>
          <w:shd w:val="clear" w:color="auto" w:fill="FFFFFF"/>
        </w:rPr>
      </w:pPr>
      <w:r w:rsidRPr="00997B1A">
        <w:rPr>
          <w:rFonts w:eastAsia="Arial Unicode MS"/>
          <w:shd w:val="clear" w:color="auto" w:fill="FFFFFF"/>
        </w:rPr>
        <w:t xml:space="preserve">izjava po 35. členu </w:t>
      </w:r>
      <w:proofErr w:type="spellStart"/>
      <w:r w:rsidRPr="00997B1A">
        <w:rPr>
          <w:rFonts w:eastAsia="Arial Unicode MS"/>
          <w:shd w:val="clear" w:color="auto" w:fill="FFFFFF"/>
        </w:rPr>
        <w:t>ZIntPK</w:t>
      </w:r>
      <w:proofErr w:type="spellEnd"/>
      <w:r w:rsidRPr="00997B1A">
        <w:rPr>
          <w:rFonts w:eastAsia="Arial Unicode MS"/>
          <w:shd w:val="clear" w:color="auto" w:fill="FFFFFF"/>
        </w:rPr>
        <w:t>,</w:t>
      </w:r>
    </w:p>
    <w:p w:rsidR="00FF59B1" w:rsidRPr="00997B1A" w:rsidRDefault="00FF59B1" w:rsidP="00FF59B1">
      <w:pPr>
        <w:widowControl w:val="0"/>
        <w:numPr>
          <w:ilvl w:val="0"/>
          <w:numId w:val="4"/>
        </w:numPr>
        <w:tabs>
          <w:tab w:val="left" w:pos="716"/>
        </w:tabs>
        <w:ind w:left="720" w:hanging="360"/>
        <w:rPr>
          <w:rFonts w:eastAsia="Arial Unicode MS"/>
          <w:shd w:val="clear" w:color="auto" w:fill="FFFFFF"/>
        </w:rPr>
      </w:pPr>
      <w:r w:rsidRPr="00997B1A">
        <w:rPr>
          <w:rFonts w:eastAsia="Arial Unicode MS"/>
          <w:shd w:val="clear" w:color="auto" w:fill="FFFFFF"/>
        </w:rPr>
        <w:t>izjava o udeležbi pravnih in fizičnih oseb pri prijavitelju 14. člen.</w:t>
      </w:r>
    </w:p>
    <w:p w:rsidR="00FF59B1" w:rsidRPr="00FF59B1" w:rsidRDefault="00FF59B1" w:rsidP="00FF59B1">
      <w:pPr>
        <w:widowControl w:val="0"/>
        <w:tabs>
          <w:tab w:val="left" w:pos="716"/>
        </w:tabs>
        <w:ind w:left="360"/>
        <w:rPr>
          <w:rFonts w:eastAsia="Arial Unicode MS"/>
          <w:shd w:val="clear" w:color="auto" w:fill="FFFFFF"/>
        </w:rPr>
      </w:pPr>
    </w:p>
    <w:p w:rsidR="00F91DE9" w:rsidRPr="00F91DE9" w:rsidRDefault="00F91DE9" w:rsidP="00F91DE9">
      <w:pPr>
        <w:pStyle w:val="Bodytext1"/>
        <w:widowControl w:val="0"/>
        <w:shd w:val="clear" w:color="auto" w:fill="auto"/>
        <w:tabs>
          <w:tab w:val="left" w:pos="716"/>
        </w:tabs>
        <w:spacing w:after="0" w:line="240" w:lineRule="auto"/>
        <w:ind w:left="928" w:firstLine="0"/>
        <w:rPr>
          <w:sz w:val="24"/>
          <w:szCs w:val="24"/>
        </w:rPr>
      </w:pPr>
    </w:p>
    <w:p w:rsidR="004A778C" w:rsidRDefault="004A778C" w:rsidP="004A778C">
      <w:pPr>
        <w:jc w:val="both"/>
        <w:rPr>
          <w:b/>
        </w:rPr>
      </w:pPr>
      <w:r>
        <w:rPr>
          <w:b/>
        </w:rPr>
        <w:t>8</w:t>
      </w:r>
      <w:r w:rsidRPr="00A94B75">
        <w:rPr>
          <w:b/>
        </w:rPr>
        <w:t xml:space="preserve"> Ugotavljanje sposobnosti</w:t>
      </w:r>
    </w:p>
    <w:p w:rsidR="004A778C" w:rsidRDefault="004A778C" w:rsidP="004A778C">
      <w:pPr>
        <w:jc w:val="both"/>
        <w:rPr>
          <w:b/>
        </w:rPr>
      </w:pPr>
    </w:p>
    <w:p w:rsidR="004A778C" w:rsidRDefault="004A778C" w:rsidP="004A778C">
      <w:pPr>
        <w:jc w:val="both"/>
        <w:rPr>
          <w:b/>
        </w:rPr>
      </w:pPr>
      <w:r>
        <w:rPr>
          <w:b/>
        </w:rPr>
        <w:t>8.1 Ugotavljanje sposobnosti za sodelovanje v postopku javnega naročila in dokazila</w:t>
      </w:r>
    </w:p>
    <w:p w:rsidR="004A778C" w:rsidRDefault="004A778C" w:rsidP="004A778C">
      <w:pPr>
        <w:jc w:val="both"/>
        <w:rPr>
          <w:b/>
        </w:rPr>
      </w:pPr>
    </w:p>
    <w:p w:rsidR="004A778C" w:rsidRDefault="004A778C" w:rsidP="002E2032">
      <w:pPr>
        <w:rPr>
          <w:rStyle w:val="Bodytext"/>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2E2032" w:rsidRPr="00EB68CD" w:rsidRDefault="002E2032" w:rsidP="002E2032"/>
    <w:p w:rsidR="00F91DE9" w:rsidRPr="00EB68CD" w:rsidRDefault="00F91DE9" w:rsidP="00F91DE9">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 xml:space="preserve">uje posodobljeno lastno izjavo, kot predhodni </w:t>
      </w:r>
      <w:r w:rsidRPr="00EB68CD">
        <w:rPr>
          <w:rStyle w:val="Bodytext"/>
          <w:sz w:val="24"/>
          <w:szCs w:val="24"/>
        </w:rPr>
        <w:lastRenderedPageBreak/>
        <w:t>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F91DE9" w:rsidRPr="00EB68CD" w:rsidRDefault="00F91DE9" w:rsidP="00F91DE9">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F91DE9" w:rsidRDefault="00F91DE9" w:rsidP="006B4F7F">
      <w:pPr>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2E2032" w:rsidRPr="00C20A8B" w:rsidRDefault="002E2032" w:rsidP="002E2032">
      <w:pPr>
        <w:rPr>
          <w:shd w:val="clear" w:color="auto" w:fill="FFFFFF"/>
        </w:rPr>
      </w:pPr>
    </w:p>
    <w:p w:rsidR="00F91DE9" w:rsidRDefault="00F91DE9" w:rsidP="006B4F7F">
      <w:pPr>
        <w:jc w:val="both"/>
        <w:rPr>
          <w:rStyle w:val="Bodytext"/>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2E2032" w:rsidRPr="00EB68CD" w:rsidRDefault="002E2032" w:rsidP="006B4F7F">
      <w:pPr>
        <w:jc w:val="both"/>
      </w:pPr>
    </w:p>
    <w:p w:rsidR="00F91DE9" w:rsidRPr="00EB68CD" w:rsidRDefault="00F91DE9" w:rsidP="006B4F7F">
      <w:pPr>
        <w:jc w:val="both"/>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F91DE9" w:rsidRPr="00EB68CD" w:rsidRDefault="00F91DE9" w:rsidP="002E2032">
      <w:pPr>
        <w:rPr>
          <w:rStyle w:val="Bodytext"/>
          <w:sz w:val="24"/>
          <w:szCs w:val="24"/>
          <w:shd w:val="clear" w:color="auto" w:fill="auto"/>
        </w:rPr>
      </w:pPr>
    </w:p>
    <w:p w:rsidR="00F91DE9" w:rsidRDefault="00F91DE9" w:rsidP="006B4F7F">
      <w:pPr>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2E2032" w:rsidRPr="00EB68CD" w:rsidRDefault="002E2032" w:rsidP="002E2032">
      <w:pPr>
        <w:rPr>
          <w:rStyle w:val="Bodytext"/>
          <w:sz w:val="24"/>
          <w:szCs w:val="24"/>
        </w:rPr>
      </w:pPr>
    </w:p>
    <w:p w:rsidR="004A778C" w:rsidRPr="003F4C54" w:rsidRDefault="004A778C" w:rsidP="004A778C">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B22BBB" w:rsidRDefault="00B22BBB" w:rsidP="00B22BBB">
      <w:pPr>
        <w:rPr>
          <w:rFonts w:eastAsia="Arial Unicode MS"/>
          <w:color w:val="000000"/>
        </w:rPr>
      </w:pPr>
      <w:r w:rsidRPr="00B22BBB">
        <w:rPr>
          <w:rFonts w:eastAsia="Arial Unicode MS"/>
          <w:color w:val="000000"/>
        </w:rPr>
        <w:t>1.</w:t>
      </w:r>
      <w:r>
        <w:rPr>
          <w:rFonts w:eastAsia="Arial Unicode MS"/>
          <w:color w:val="000000"/>
        </w:rPr>
        <w:t xml:space="preserve"> </w:t>
      </w:r>
      <w:r w:rsidRPr="00B22BBB">
        <w:rPr>
          <w:rFonts w:eastAsia="Arial Unicode MS"/>
          <w:color w:val="000000"/>
        </w:rPr>
        <w:t>Naročnik bo iz sodelovanja v postopku javnega naročanja izključil ponudnika, če bo pri preverjanju v skladu s 77., 79. in 80. členom ZJN-3A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ZJN-3A.</w:t>
      </w:r>
    </w:p>
    <w:p w:rsidR="00B22BBB" w:rsidRPr="00B22BBB" w:rsidRDefault="00B22BBB" w:rsidP="00B22BBB">
      <w:pPr>
        <w:rPr>
          <w:rFonts w:eastAsia="Arial Unicode MS"/>
          <w:color w:val="000000"/>
        </w:rPr>
      </w:pPr>
    </w:p>
    <w:p w:rsidR="00B22BBB" w:rsidRDefault="00B22BBB" w:rsidP="00B22BBB">
      <w:pPr>
        <w:spacing w:line="276" w:lineRule="auto"/>
        <w:jc w:val="both"/>
        <w:rPr>
          <w:iCs/>
          <w:color w:val="000000"/>
        </w:rPr>
      </w:pPr>
      <w:r w:rsidRPr="00B22BBB">
        <w:t>2.</w:t>
      </w:r>
      <w:r w:rsidRPr="00B22BBB">
        <w:rPr>
          <w:iCs/>
          <w:color w:val="000000"/>
        </w:rPr>
        <w:t xml:space="preserve"> Naročnik bo iz sodelovanja v postopku javnega naročanja izključil ponudnika, če bo pri preverjanju v skladu s 77., 79. in 80. členom ZJN-3A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rsidR="00B22BBB" w:rsidRPr="00B22BBB" w:rsidRDefault="00B22BBB" w:rsidP="00B22BBB">
      <w:pPr>
        <w:spacing w:line="276" w:lineRule="auto"/>
        <w:jc w:val="both"/>
        <w:rPr>
          <w:iCs/>
          <w:color w:val="000000"/>
        </w:rPr>
      </w:pPr>
    </w:p>
    <w:p w:rsidR="00B22BBB" w:rsidRDefault="00B22BBB" w:rsidP="00B22BBB">
      <w:pPr>
        <w:spacing w:line="276" w:lineRule="auto"/>
        <w:jc w:val="both"/>
        <w:rPr>
          <w:iCs/>
          <w:color w:val="000000"/>
        </w:rPr>
      </w:pPr>
      <w:r w:rsidRPr="00B22BBB">
        <w:rPr>
          <w:iCs/>
          <w:color w:val="000000"/>
        </w:rPr>
        <w:lastRenderedPageBreak/>
        <w:t>3. Naročnik bo iz postopka javnega naročanja izključil ponudnika, če je ta na dan, ko poteče rok za oddajo ponudb, izločen iz postopkov oddaje javnih naročil zaradi uvrstitve v evidenco gospodarskih subjektov z negativnimi referencami.</w:t>
      </w:r>
    </w:p>
    <w:p w:rsidR="00B22BBB" w:rsidRPr="00B22BBB" w:rsidRDefault="00B22BBB" w:rsidP="00B22BBB">
      <w:pPr>
        <w:spacing w:line="276" w:lineRule="auto"/>
        <w:jc w:val="both"/>
        <w:rPr>
          <w:iCs/>
          <w:color w:val="000000"/>
        </w:rPr>
      </w:pPr>
    </w:p>
    <w:p w:rsidR="00B22BBB" w:rsidRPr="00B22BBB" w:rsidRDefault="00B22BBB" w:rsidP="00B22BBB">
      <w:pPr>
        <w:spacing w:after="200" w:line="276" w:lineRule="auto"/>
        <w:jc w:val="both"/>
        <w:rPr>
          <w:rFonts w:eastAsia="Calibri"/>
        </w:rPr>
      </w:pPr>
      <w:r w:rsidRPr="00B22BBB">
        <w:rPr>
          <w:rFonts w:eastAsia="Calibri"/>
          <w:iCs/>
          <w:color w:val="000000"/>
        </w:rPr>
        <w:t>4.</w:t>
      </w:r>
      <w:r>
        <w:rPr>
          <w:rFonts w:eastAsia="Calibri"/>
          <w:iCs/>
          <w:color w:val="000000"/>
        </w:rPr>
        <w:t xml:space="preserve"> </w:t>
      </w:r>
      <w:r w:rsidRPr="00B22BBB">
        <w:rPr>
          <w:rFonts w:eastAsia="Calibri"/>
          <w:iCs/>
          <w:color w:val="000000"/>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22BBB" w:rsidRPr="00B22BBB" w:rsidRDefault="00B22BBB" w:rsidP="00B22BBB">
      <w:pPr>
        <w:spacing w:line="276" w:lineRule="auto"/>
        <w:jc w:val="both"/>
        <w:rPr>
          <w:rFonts w:ascii="Arial Narrow" w:hAnsi="Arial Narrow"/>
          <w:sz w:val="22"/>
          <w:szCs w:val="22"/>
        </w:rPr>
      </w:pPr>
    </w:p>
    <w:p w:rsidR="00B22BBB" w:rsidRPr="00B22BBB" w:rsidRDefault="00B22BBB" w:rsidP="00B22BBB">
      <w:pPr>
        <w:spacing w:line="276" w:lineRule="auto"/>
        <w:jc w:val="both"/>
      </w:pPr>
      <w:r w:rsidRPr="00B22BBB">
        <w:rPr>
          <w:b/>
        </w:rPr>
        <w:t xml:space="preserve">DOKAZILO: </w:t>
      </w:r>
      <w:r w:rsidRPr="00B22BBB">
        <w:t xml:space="preserve">Izpolnjen </w:t>
      </w:r>
      <w:r w:rsidRPr="00B22BBB">
        <w:rPr>
          <w:b/>
        </w:rPr>
        <w:t>ESPD</w:t>
      </w:r>
      <w:r w:rsidRPr="00B22BBB">
        <w:t xml:space="preserve"> obrazec </w:t>
      </w:r>
      <w:r w:rsidRPr="00B22BBB">
        <w:rPr>
          <w:u w:val="single"/>
        </w:rPr>
        <w:t>za vse gospodarske subjekte v ponudbi</w:t>
      </w:r>
      <w:r w:rsidRPr="00B22BBB">
        <w:t xml:space="preserve">. </w:t>
      </w:r>
    </w:p>
    <w:p w:rsidR="00B22BBB" w:rsidRDefault="00B22BBB" w:rsidP="00B22BBB">
      <w:pPr>
        <w:spacing w:line="276" w:lineRule="auto"/>
        <w:jc w:val="both"/>
        <w:rPr>
          <w:b/>
          <w:bCs/>
        </w:rPr>
      </w:pPr>
    </w:p>
    <w:p w:rsidR="00B22BBB" w:rsidRPr="00B22BBB" w:rsidRDefault="00B22BBB" w:rsidP="00B22BBB">
      <w:pPr>
        <w:spacing w:line="276" w:lineRule="auto"/>
        <w:jc w:val="both"/>
        <w:rPr>
          <w:b/>
          <w:i/>
          <w:u w:val="single"/>
        </w:rPr>
      </w:pPr>
      <w:r w:rsidRPr="00B22BBB">
        <w:rPr>
          <w:b/>
          <w:bCs/>
        </w:rPr>
        <w:t xml:space="preserve">OPOMBA: </w:t>
      </w:r>
      <w:r w:rsidRPr="00B22BBB">
        <w:rPr>
          <w:bCs/>
        </w:rPr>
        <w:t>Naročnik bo pred oddajo javnega naročila v okviru pregleda in ocenjevanja ponudb od ponudnikov zahteval predložitev pooblastila za pridobitev podatkov iz kazenske evidence (za vse gospodarske subjekte</w:t>
      </w:r>
      <w:r w:rsidRPr="00B22BBB">
        <w:t xml:space="preserve"> in vse osebe, ki so članice upravnega, vodstvenega ali nadzornega organa tega gospodarskega subjekta, vključno z osebami, ki imajo pooblastila za njegovo zastopanje ali odločanje ali nadzor, navedene v obrazcu ESPD). </w:t>
      </w:r>
      <w:r w:rsidRPr="00B22BBB">
        <w:rPr>
          <w:b/>
          <w:i/>
          <w:u w:val="single"/>
        </w:rPr>
        <w:t xml:space="preserve">Ponudnik lahko že v ponudbi predloži predmetna pooblastila. Ponudnik lahko potrdila iz Kazenske evidence predloži tudi sam. Tako predložena potrdila morajo odražati zadnje stanje. Predložena potrdila ne smejo biti starejša od </w:t>
      </w:r>
      <w:r w:rsidR="00D87C7E">
        <w:rPr>
          <w:b/>
          <w:i/>
          <w:u w:val="single"/>
        </w:rPr>
        <w:t>4 mesecev</w:t>
      </w:r>
      <w:r w:rsidRPr="00B22BBB">
        <w:rPr>
          <w:b/>
          <w:i/>
          <w:u w:val="single"/>
        </w:rPr>
        <w:t xml:space="preserve"> od roka za oddajo ponudbe.</w:t>
      </w:r>
    </w:p>
    <w:p w:rsidR="00B22BBB" w:rsidRPr="00B22BBB" w:rsidRDefault="00B22BBB" w:rsidP="00B22BBB">
      <w:pPr>
        <w:spacing w:line="276" w:lineRule="auto"/>
        <w:jc w:val="both"/>
        <w:rPr>
          <w:rFonts w:ascii="Arial Narrow" w:hAnsi="Arial Narrow" w:cs="Calibri"/>
          <w:iCs/>
          <w:color w:val="000000"/>
          <w:sz w:val="22"/>
          <w:szCs w:val="22"/>
        </w:rPr>
      </w:pPr>
    </w:p>
    <w:p w:rsidR="00B22BBB" w:rsidRDefault="00B22BBB" w:rsidP="004A778C">
      <w:pPr>
        <w:pStyle w:val="Bodytext1"/>
        <w:shd w:val="clear" w:color="auto" w:fill="auto"/>
        <w:spacing w:after="0" w:line="240" w:lineRule="auto"/>
        <w:ind w:firstLine="0"/>
        <w:rPr>
          <w:sz w:val="24"/>
          <w:szCs w:val="24"/>
        </w:rPr>
      </w:pPr>
    </w:p>
    <w:p w:rsidR="00B22BBB" w:rsidRPr="003F4C54" w:rsidRDefault="00B22BBB" w:rsidP="004A778C">
      <w:pPr>
        <w:pStyle w:val="Bodytext1"/>
        <w:shd w:val="clear" w:color="auto" w:fill="auto"/>
        <w:spacing w:after="0" w:line="240" w:lineRule="auto"/>
        <w:ind w:firstLine="0"/>
        <w:rPr>
          <w:sz w:val="24"/>
          <w:szCs w:val="24"/>
        </w:rPr>
      </w:pPr>
    </w:p>
    <w:p w:rsidR="004A778C" w:rsidRPr="00F91DE9" w:rsidRDefault="004A778C" w:rsidP="004B4700">
      <w:pPr>
        <w:pStyle w:val="Heading30"/>
        <w:keepNext/>
        <w:keepLines/>
        <w:widowControl w:val="0"/>
        <w:numPr>
          <w:ilvl w:val="2"/>
          <w:numId w:val="8"/>
        </w:numPr>
        <w:shd w:val="clear" w:color="auto" w:fill="auto"/>
        <w:tabs>
          <w:tab w:val="left" w:pos="730"/>
        </w:tabs>
        <w:spacing w:before="0" w:after="0" w:line="240" w:lineRule="auto"/>
        <w:rPr>
          <w:rStyle w:val="Heading3"/>
          <w:rFonts w:ascii="Times New Roman" w:hAnsi="Times New Roman"/>
          <w:b/>
          <w:color w:val="000000"/>
          <w:sz w:val="24"/>
          <w:szCs w:val="24"/>
        </w:rPr>
      </w:pPr>
      <w:bookmarkStart w:id="2" w:name="bookmark14"/>
      <w:proofErr w:type="spellStart"/>
      <w:r w:rsidRPr="00F91DE9">
        <w:rPr>
          <w:rStyle w:val="Heading3"/>
          <w:rFonts w:ascii="Times New Roman" w:hAnsi="Times New Roman"/>
          <w:b/>
          <w:color w:val="000000"/>
          <w:sz w:val="24"/>
          <w:szCs w:val="24"/>
        </w:rPr>
        <w:t>Ustreznost</w:t>
      </w:r>
      <w:proofErr w:type="spellEnd"/>
      <w:r w:rsidRPr="00F91DE9">
        <w:rPr>
          <w:rStyle w:val="Heading3"/>
          <w:rFonts w:ascii="Times New Roman" w:hAnsi="Times New Roman"/>
          <w:b/>
          <w:color w:val="000000"/>
          <w:sz w:val="24"/>
          <w:szCs w:val="24"/>
        </w:rPr>
        <w:t xml:space="preserve"> za </w:t>
      </w:r>
      <w:proofErr w:type="spellStart"/>
      <w:r w:rsidRPr="00F91DE9">
        <w:rPr>
          <w:rStyle w:val="Heading3"/>
          <w:rFonts w:ascii="Times New Roman" w:hAnsi="Times New Roman"/>
          <w:b/>
          <w:color w:val="000000"/>
          <w:sz w:val="24"/>
          <w:szCs w:val="24"/>
        </w:rPr>
        <w:t>opravljanje</w:t>
      </w:r>
      <w:proofErr w:type="spellEnd"/>
      <w:r w:rsidRPr="00F91DE9">
        <w:rPr>
          <w:rStyle w:val="Heading3"/>
          <w:rFonts w:ascii="Times New Roman" w:hAnsi="Times New Roman"/>
          <w:b/>
          <w:color w:val="000000"/>
          <w:sz w:val="24"/>
          <w:szCs w:val="24"/>
        </w:rPr>
        <w:t xml:space="preserve"> </w:t>
      </w:r>
      <w:proofErr w:type="spellStart"/>
      <w:r w:rsidRPr="00F91DE9">
        <w:rPr>
          <w:rStyle w:val="Heading3"/>
          <w:rFonts w:ascii="Times New Roman" w:hAnsi="Times New Roman"/>
          <w:b/>
          <w:color w:val="000000"/>
          <w:sz w:val="24"/>
          <w:szCs w:val="24"/>
        </w:rPr>
        <w:t>poklicne</w:t>
      </w:r>
      <w:proofErr w:type="spellEnd"/>
      <w:r w:rsidRPr="00F91DE9">
        <w:rPr>
          <w:rStyle w:val="Heading3"/>
          <w:rFonts w:ascii="Times New Roman" w:hAnsi="Times New Roman"/>
          <w:b/>
          <w:color w:val="000000"/>
          <w:sz w:val="24"/>
          <w:szCs w:val="24"/>
        </w:rPr>
        <w:t xml:space="preserve"> </w:t>
      </w:r>
      <w:proofErr w:type="spellStart"/>
      <w:r w:rsidRPr="00F91DE9">
        <w:rPr>
          <w:rStyle w:val="Heading3"/>
          <w:rFonts w:ascii="Times New Roman" w:hAnsi="Times New Roman"/>
          <w:b/>
          <w:color w:val="000000"/>
          <w:sz w:val="24"/>
          <w:szCs w:val="24"/>
        </w:rPr>
        <w:t>dejavnosti</w:t>
      </w:r>
      <w:bookmarkEnd w:id="2"/>
      <w:proofErr w:type="spellEnd"/>
    </w:p>
    <w:p w:rsidR="004A778C" w:rsidRPr="003F4C54" w:rsidRDefault="004A778C" w:rsidP="004A778C">
      <w:pPr>
        <w:pStyle w:val="Heading30"/>
        <w:keepNext/>
        <w:keepLines/>
        <w:widowControl w:val="0"/>
        <w:shd w:val="clear" w:color="auto" w:fill="auto"/>
        <w:tabs>
          <w:tab w:val="left" w:pos="730"/>
        </w:tabs>
        <w:spacing w:before="0" w:after="0" w:line="240" w:lineRule="auto"/>
        <w:rPr>
          <w:sz w:val="24"/>
          <w:szCs w:val="24"/>
        </w:rPr>
      </w:pPr>
    </w:p>
    <w:p w:rsidR="00B22BBB" w:rsidRPr="00B22BBB" w:rsidRDefault="00B22BBB" w:rsidP="00B22BBB">
      <w:pPr>
        <w:spacing w:line="276" w:lineRule="auto"/>
        <w:rPr>
          <w:u w:val="single"/>
        </w:rPr>
      </w:pPr>
      <w:r w:rsidRPr="00B22BBB">
        <w:rPr>
          <w:u w:val="single"/>
        </w:rPr>
        <w:t>Ustreznost za opravljanje poklicne dejavnosti</w:t>
      </w:r>
    </w:p>
    <w:p w:rsidR="00B22BBB" w:rsidRPr="00B22BBB" w:rsidRDefault="00B22BBB" w:rsidP="004B4700">
      <w:pPr>
        <w:pStyle w:val="Odstavekseznama"/>
        <w:numPr>
          <w:ilvl w:val="0"/>
          <w:numId w:val="33"/>
        </w:numPr>
        <w:spacing w:after="200" w:line="276" w:lineRule="auto"/>
        <w:ind w:left="284"/>
        <w:jc w:val="both"/>
      </w:pPr>
      <w:r w:rsidRPr="00B22BBB">
        <w:t>Ponudnik mora biti vpisan v enega od poklicnih ali poslovnih registrov, ki se vodijo v državi članici, v kateri ima ponudnik sedež.</w:t>
      </w:r>
    </w:p>
    <w:p w:rsidR="00B22BBB" w:rsidRPr="00B22BBB" w:rsidRDefault="00B22BBB" w:rsidP="004B4700">
      <w:pPr>
        <w:pStyle w:val="Odstavekseznama"/>
        <w:numPr>
          <w:ilvl w:val="0"/>
          <w:numId w:val="33"/>
        </w:numPr>
        <w:spacing w:after="200" w:line="276" w:lineRule="auto"/>
        <w:ind w:left="284"/>
        <w:jc w:val="both"/>
      </w:pPr>
      <w:r w:rsidRPr="00B22BBB">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rsidR="00B22BBB" w:rsidRPr="00B22BBB" w:rsidRDefault="00B22BBB" w:rsidP="00B22BBB">
      <w:pPr>
        <w:spacing w:line="276" w:lineRule="auto"/>
        <w:jc w:val="both"/>
        <w:rPr>
          <w:b/>
        </w:rPr>
      </w:pPr>
      <w:r w:rsidRPr="00B22BBB">
        <w:rPr>
          <w:b/>
        </w:rPr>
        <w:t xml:space="preserve">DOKAZILO: </w:t>
      </w:r>
      <w:r w:rsidRPr="00B22BBB">
        <w:t xml:space="preserve">Izpolnjen </w:t>
      </w:r>
      <w:r w:rsidRPr="00B22BBB">
        <w:rPr>
          <w:b/>
        </w:rPr>
        <w:t>ESPD</w:t>
      </w:r>
      <w:r w:rsidRPr="00B22BBB">
        <w:t xml:space="preserve"> obrazec </w:t>
      </w:r>
      <w:r w:rsidRPr="00B22BBB">
        <w:rPr>
          <w:u w:val="single"/>
        </w:rPr>
        <w:t>za vse gospodarske subjekte v ponudbi</w:t>
      </w:r>
      <w:r w:rsidRPr="00B22BBB">
        <w:t>.</w:t>
      </w:r>
    </w:p>
    <w:p w:rsidR="004A778C" w:rsidRDefault="004A778C" w:rsidP="004A778C">
      <w:pPr>
        <w:jc w:val="both"/>
        <w:rPr>
          <w:b/>
        </w:rPr>
      </w:pPr>
    </w:p>
    <w:p w:rsidR="00B47712" w:rsidRDefault="00B47712" w:rsidP="004A778C">
      <w:pPr>
        <w:jc w:val="both"/>
        <w:rPr>
          <w:b/>
        </w:rPr>
      </w:pPr>
    </w:p>
    <w:p w:rsidR="00B47712" w:rsidRDefault="00B47712" w:rsidP="004A778C">
      <w:pPr>
        <w:jc w:val="both"/>
        <w:rPr>
          <w:b/>
        </w:rPr>
      </w:pPr>
    </w:p>
    <w:p w:rsidR="00B47712" w:rsidRDefault="00B47712" w:rsidP="004A778C">
      <w:pPr>
        <w:jc w:val="both"/>
        <w:rPr>
          <w:b/>
        </w:rPr>
      </w:pPr>
    </w:p>
    <w:p w:rsidR="00B47712" w:rsidRDefault="00B47712" w:rsidP="004A778C">
      <w:pPr>
        <w:jc w:val="both"/>
        <w:rPr>
          <w:b/>
        </w:rPr>
      </w:pPr>
    </w:p>
    <w:p w:rsidR="00B47712" w:rsidRDefault="00B47712" w:rsidP="004A778C">
      <w:pPr>
        <w:jc w:val="both"/>
        <w:rPr>
          <w:b/>
        </w:rPr>
      </w:pPr>
    </w:p>
    <w:p w:rsidR="00B22BBB" w:rsidRDefault="00B22BBB" w:rsidP="004A778C">
      <w:pPr>
        <w:jc w:val="both"/>
        <w:rPr>
          <w:b/>
        </w:rPr>
      </w:pPr>
    </w:p>
    <w:p w:rsidR="004A778C" w:rsidRDefault="004A778C" w:rsidP="002E2032">
      <w:pPr>
        <w:shd w:val="clear" w:color="auto" w:fill="FFFFFF"/>
        <w:spacing w:after="200" w:line="276" w:lineRule="auto"/>
        <w:ind w:left="66"/>
        <w:jc w:val="both"/>
        <w:rPr>
          <w:b/>
        </w:rPr>
      </w:pPr>
      <w:r>
        <w:rPr>
          <w:b/>
        </w:rPr>
        <w:t>9. MERILO</w:t>
      </w:r>
    </w:p>
    <w:p w:rsidR="004A778C" w:rsidRPr="00DB492B" w:rsidRDefault="004A778C" w:rsidP="004A778C">
      <w:pPr>
        <w:jc w:val="both"/>
      </w:pPr>
    </w:p>
    <w:p w:rsidR="004A778C" w:rsidRPr="00DB492B" w:rsidRDefault="004A778C" w:rsidP="004A778C">
      <w:pPr>
        <w:jc w:val="both"/>
        <w:rPr>
          <w:bCs/>
        </w:rPr>
      </w:pPr>
      <w:r w:rsidRPr="00DB492B">
        <w:rPr>
          <w:bCs/>
        </w:rPr>
        <w:t>Merilo za izbor najugodnejšega ponudnika je najnižja ponudbena vrednost.</w:t>
      </w:r>
    </w:p>
    <w:p w:rsidR="004A778C" w:rsidRPr="00DB492B" w:rsidRDefault="004A778C" w:rsidP="004A778C">
      <w:pPr>
        <w:jc w:val="both"/>
      </w:pPr>
    </w:p>
    <w:p w:rsidR="004A778C" w:rsidRPr="00DB492B" w:rsidRDefault="004A778C" w:rsidP="004A778C">
      <w:pPr>
        <w:pStyle w:val="Telobesedila-zamik2"/>
        <w:ind w:left="0"/>
        <w:jc w:val="both"/>
      </w:pPr>
      <w:r w:rsidRPr="00DB492B">
        <w:t xml:space="preserve">Naročnik bo ocenjeval in primerjal po merilih samo tiste ponudbe, za katere bo v postopku pregleda ugotovljeno, da so popolne. </w:t>
      </w:r>
    </w:p>
    <w:p w:rsidR="004A778C" w:rsidRPr="00DB492B" w:rsidRDefault="004A778C" w:rsidP="004A778C">
      <w:pPr>
        <w:jc w:val="both"/>
      </w:pPr>
    </w:p>
    <w:p w:rsidR="004A778C" w:rsidRPr="00DB492B" w:rsidRDefault="004A778C" w:rsidP="008A4BAE">
      <w:pPr>
        <w:jc w:val="both"/>
      </w:pPr>
    </w:p>
    <w:p w:rsidR="004A778C" w:rsidRPr="008A4BAE" w:rsidRDefault="004A778C" w:rsidP="004A778C">
      <w:pPr>
        <w:rPr>
          <w:strike/>
        </w:rPr>
      </w:pPr>
      <w:r w:rsidRPr="008A4BAE">
        <w:t>Ponudniki lahko ponudijo:</w:t>
      </w:r>
      <w:r w:rsidRPr="008A4BAE">
        <w:br/>
        <w:t>• eno samo zdravilo za sklop brez bistveno podobnih zdravil ali</w:t>
      </w:r>
      <w:r w:rsidRPr="008A4BAE">
        <w:br/>
        <w:t>• največ pet bistveno podobnih zdravil za sklop</w:t>
      </w:r>
    </w:p>
    <w:p w:rsidR="004A778C" w:rsidRPr="00023674" w:rsidRDefault="004A778C" w:rsidP="004A778C">
      <w:pPr>
        <w:rPr>
          <w:color w:val="FF0000"/>
        </w:rPr>
      </w:pPr>
    </w:p>
    <w:p w:rsidR="004A778C" w:rsidRPr="00DB492B" w:rsidRDefault="004A778C" w:rsidP="004A778C">
      <w:pPr>
        <w:jc w:val="both"/>
      </w:pPr>
      <w:r w:rsidRPr="00DB492B">
        <w:t>V primeru, da ponudnik v posameznem sklopu ponudi samo en artikel brez bistveno podobnih zdravil, bo naročnik pri ocenjevanju ponudb upošteval le najnižjo ponudbeno vrednost ponujenega posameznega artikla ter ponudniku v primeru ponujene najnižje vrednosti za določen sklop, oddal naročilo za celotno razpisano količino zdravil znotraj tega sklopa.</w:t>
      </w:r>
    </w:p>
    <w:p w:rsidR="004A778C" w:rsidRPr="00DB492B" w:rsidRDefault="004A778C" w:rsidP="004A778C">
      <w:pPr>
        <w:jc w:val="both"/>
      </w:pPr>
      <w:r w:rsidRPr="00DB492B">
        <w:t xml:space="preserve"> </w:t>
      </w:r>
    </w:p>
    <w:p w:rsidR="004A778C" w:rsidRPr="00DB492B" w:rsidRDefault="004A778C" w:rsidP="004A778C">
      <w:pPr>
        <w:jc w:val="both"/>
      </w:pPr>
      <w:r w:rsidRPr="00DB492B">
        <w:t xml:space="preserve">V primeru, da bo ponudnik v okviru sklopa ponudil več bistveno podobnih zdravil po različnih ponujenih vrednostih, bo naročnik izmed razpisanih količin znotraj posameznega sklopa ponudniku oddal naročilo za celotno razpisano okvirno količino ponujenega bistveno podobnega zdravila  z najnižjo ponudbeno vrednostjo. </w:t>
      </w:r>
    </w:p>
    <w:p w:rsidR="004A778C" w:rsidRPr="00DB492B" w:rsidRDefault="004A778C" w:rsidP="004A778C">
      <w:pPr>
        <w:jc w:val="both"/>
      </w:pPr>
    </w:p>
    <w:p w:rsidR="004A778C" w:rsidRPr="00DB492B" w:rsidRDefault="004A778C" w:rsidP="004A778C">
      <w:pPr>
        <w:jc w:val="both"/>
      </w:pPr>
    </w:p>
    <w:p w:rsidR="004A778C" w:rsidRPr="00DB492B" w:rsidRDefault="004A778C" w:rsidP="004A778C">
      <w:pPr>
        <w:jc w:val="both"/>
      </w:pPr>
      <w:r w:rsidRPr="00DB492B">
        <w:t>Izbira v primeru cenovno enakih ponudb</w:t>
      </w:r>
    </w:p>
    <w:p w:rsidR="004A778C" w:rsidRPr="00DB492B" w:rsidRDefault="004A778C" w:rsidP="004A778C">
      <w:pPr>
        <w:jc w:val="both"/>
      </w:pPr>
      <w:r w:rsidRPr="00DB492B">
        <w:t xml:space="preserve">V primeru, da po analizi ponudb, dve ali več pravilnih ponudb dosežejo enako najnižjo skupno ponudbeno vrednost iz ponudbenega predračuna za posamezni sklop, bo naročnik oddal naročilo vsem ponudnikom, ki so ponudili material iz tega sklopa po enaki ceni, v enakih deležih razpisanih okvirnih količin (po načelu sorazmernosti). </w:t>
      </w:r>
    </w:p>
    <w:p w:rsidR="004A778C" w:rsidRDefault="004A778C" w:rsidP="004A778C">
      <w:pPr>
        <w:pStyle w:val="Heading30"/>
        <w:keepNext/>
        <w:keepLines/>
        <w:widowControl w:val="0"/>
        <w:shd w:val="clear" w:color="auto" w:fill="auto"/>
        <w:tabs>
          <w:tab w:val="left" w:pos="447"/>
        </w:tabs>
        <w:spacing w:before="0" w:after="0" w:line="240" w:lineRule="auto"/>
        <w:rPr>
          <w:sz w:val="24"/>
          <w:szCs w:val="24"/>
        </w:rPr>
      </w:pPr>
    </w:p>
    <w:p w:rsidR="004A778C" w:rsidRDefault="004A778C" w:rsidP="004A778C">
      <w:pPr>
        <w:pStyle w:val="Heading30"/>
        <w:keepNext/>
        <w:keepLines/>
        <w:widowControl w:val="0"/>
        <w:shd w:val="clear" w:color="auto" w:fill="auto"/>
        <w:tabs>
          <w:tab w:val="left" w:pos="447"/>
        </w:tabs>
        <w:spacing w:before="0" w:after="0" w:line="240" w:lineRule="auto"/>
        <w:rPr>
          <w:sz w:val="24"/>
          <w:szCs w:val="24"/>
        </w:rPr>
      </w:pPr>
    </w:p>
    <w:p w:rsidR="004A778C" w:rsidRPr="008A4BAE" w:rsidRDefault="004A778C" w:rsidP="004A778C">
      <w:pPr>
        <w:pStyle w:val="Heading30"/>
        <w:keepNext/>
        <w:keepLines/>
        <w:widowControl w:val="0"/>
        <w:shd w:val="clear" w:color="auto" w:fill="auto"/>
        <w:tabs>
          <w:tab w:val="left" w:pos="447"/>
        </w:tabs>
        <w:spacing w:before="0" w:after="0" w:line="240" w:lineRule="auto"/>
        <w:rPr>
          <w:rFonts w:ascii="Times New Roman" w:hAnsi="Times New Roman"/>
          <w:b/>
        </w:rPr>
      </w:pPr>
      <w:r w:rsidRPr="008A4BAE">
        <w:rPr>
          <w:rFonts w:ascii="Times New Roman" w:hAnsi="Times New Roman"/>
          <w:b/>
          <w:sz w:val="24"/>
          <w:szCs w:val="24"/>
        </w:rPr>
        <w:t xml:space="preserve">10. </w:t>
      </w:r>
      <w:proofErr w:type="spellStart"/>
      <w:r w:rsidRPr="008A4BAE">
        <w:rPr>
          <w:rFonts w:ascii="Times New Roman" w:hAnsi="Times New Roman"/>
          <w:b/>
          <w:sz w:val="24"/>
          <w:szCs w:val="24"/>
        </w:rPr>
        <w:t>Ponudba</w:t>
      </w:r>
      <w:bookmarkStart w:id="3" w:name="bookmark17"/>
      <w:proofErr w:type="spellEnd"/>
    </w:p>
    <w:p w:rsidR="004A778C" w:rsidRPr="008A4BAE" w:rsidRDefault="004A778C" w:rsidP="004A778C">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4A778C" w:rsidRPr="008A4BAE" w:rsidRDefault="004A778C" w:rsidP="004A778C">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4BAE">
        <w:rPr>
          <w:rFonts w:ascii="Times New Roman" w:hAnsi="Times New Roman"/>
          <w:b/>
          <w:sz w:val="24"/>
          <w:szCs w:val="24"/>
        </w:rPr>
        <w:t xml:space="preserve">10.1 </w:t>
      </w:r>
      <w:proofErr w:type="spellStart"/>
      <w:r w:rsidRPr="008A4BAE">
        <w:rPr>
          <w:rStyle w:val="Heading3"/>
          <w:rFonts w:ascii="Times New Roman" w:hAnsi="Times New Roman"/>
          <w:b/>
          <w:color w:val="000000"/>
          <w:sz w:val="24"/>
          <w:szCs w:val="24"/>
        </w:rPr>
        <w:t>Ponudbena</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dokumentacija</w:t>
      </w:r>
      <w:bookmarkEnd w:id="3"/>
      <w:proofErr w:type="spellEnd"/>
    </w:p>
    <w:p w:rsidR="004A778C" w:rsidRPr="00C8347B" w:rsidRDefault="004A778C" w:rsidP="004A778C">
      <w:pPr>
        <w:pStyle w:val="Heading30"/>
        <w:keepNext/>
        <w:keepLines/>
        <w:widowControl w:val="0"/>
        <w:shd w:val="clear" w:color="auto" w:fill="auto"/>
        <w:tabs>
          <w:tab w:val="left" w:pos="447"/>
        </w:tabs>
        <w:spacing w:before="0" w:after="0" w:line="240" w:lineRule="auto"/>
        <w:rPr>
          <w:b/>
          <w:sz w:val="24"/>
          <w:szCs w:val="24"/>
        </w:rPr>
      </w:pPr>
    </w:p>
    <w:p w:rsidR="002E2032" w:rsidRPr="002E2032" w:rsidRDefault="002E2032" w:rsidP="002E2032">
      <w:pPr>
        <w:spacing w:before="225" w:after="225"/>
        <w:jc w:val="both"/>
      </w:pPr>
      <w:r w:rsidRPr="002E2032">
        <w:rPr>
          <w:color w:val="000000"/>
        </w:rPr>
        <w:t>Ponudnik dodatne informacije vezane na elektronsko oddajo ponudb dobi na spletni strani Direktorata za javno naročanje:  http://www.djn.mju.gov.si/elektronska-oddaja-ponudb-informacije-za-ponudnike.</w:t>
      </w:r>
    </w:p>
    <w:p w:rsidR="0084420A" w:rsidRPr="0084420A" w:rsidRDefault="0084420A" w:rsidP="0084420A">
      <w:pPr>
        <w:jc w:val="both"/>
      </w:pPr>
      <w:r w:rsidRPr="0084420A">
        <w:rPr>
          <w:iCs/>
        </w:rPr>
        <w:t>-Gospodarski subjekt izpolni in podpiše obrazec »0</w:t>
      </w:r>
      <w:r w:rsidR="006B4F7F">
        <w:rPr>
          <w:iCs/>
        </w:rPr>
        <w:t>2</w:t>
      </w:r>
      <w:r w:rsidRPr="0084420A">
        <w:rPr>
          <w:iCs/>
        </w:rPr>
        <w:t xml:space="preserve"> Predračun«  </w:t>
      </w:r>
      <w:r w:rsidRPr="0084420A">
        <w:t xml:space="preserve">ter preko sistema </w:t>
      </w:r>
      <w:proofErr w:type="spellStart"/>
      <w:r w:rsidRPr="0084420A">
        <w:t>eJN</w:t>
      </w:r>
      <w:proofErr w:type="spellEnd"/>
      <w:r w:rsidRPr="0084420A">
        <w:t xml:space="preserve"> skeniranega v </w:t>
      </w:r>
      <w:proofErr w:type="spellStart"/>
      <w:r w:rsidRPr="0084420A">
        <w:rPr>
          <w:b/>
        </w:rPr>
        <w:t>excel</w:t>
      </w:r>
      <w:proofErr w:type="spellEnd"/>
      <w:r w:rsidRPr="0084420A">
        <w:rPr>
          <w:b/>
        </w:rPr>
        <w:t xml:space="preserve"> obliki</w:t>
      </w:r>
      <w:r w:rsidRPr="0084420A">
        <w:t xml:space="preserve"> predloži v razdelek »Predračun« (ponudnik v predračunu vpiše vse elemente, ki se nanašajo na ceno</w:t>
      </w:r>
      <w:r w:rsidRPr="0084420A">
        <w:rPr>
          <w:vertAlign w:val="superscript"/>
        </w:rPr>
        <w:footnoteReference w:id="1"/>
      </w:r>
      <w:r w:rsidRPr="0084420A">
        <w:t xml:space="preserve">). </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jc w:val="both"/>
      </w:pPr>
      <w:r w:rsidRPr="00131D4F">
        <w:t xml:space="preserve">- </w:t>
      </w:r>
      <w:r w:rsidRPr="00131D4F">
        <w:rPr>
          <w:iCs/>
        </w:rPr>
        <w:t>Gospodarski subjekt</w:t>
      </w:r>
      <w:r w:rsidRPr="00131D4F">
        <w:t xml:space="preserve"> dopolni in podpiše </w:t>
      </w:r>
      <w:r w:rsidRPr="00131D4F">
        <w:rPr>
          <w:iCs/>
        </w:rPr>
        <w:t>»0</w:t>
      </w:r>
      <w:r w:rsidR="006B4F7F">
        <w:rPr>
          <w:iCs/>
        </w:rPr>
        <w:t>2</w:t>
      </w:r>
      <w:r w:rsidRPr="00131D4F">
        <w:rPr>
          <w:iCs/>
        </w:rPr>
        <w:t xml:space="preserve"> Predračun« </w:t>
      </w:r>
      <w:r w:rsidRPr="00131D4F">
        <w:t xml:space="preserve">(kjer vpiše tudi vse ostale elemente predračuna npr. dobaviteljeva šifra izdelka, kataloška številka, komercialni naziv artikla, proizvajalec…) -  ter preko sistema </w:t>
      </w:r>
      <w:proofErr w:type="spellStart"/>
      <w:r w:rsidRPr="00131D4F">
        <w:t>eJN</w:t>
      </w:r>
      <w:proofErr w:type="spellEnd"/>
      <w:r w:rsidRPr="00131D4F">
        <w:t xml:space="preserve"> skeniranega v </w:t>
      </w:r>
      <w:proofErr w:type="spellStart"/>
      <w:r w:rsidRPr="00131D4F">
        <w:t>pdf</w:t>
      </w:r>
      <w:proofErr w:type="spellEnd"/>
      <w:r w:rsidRPr="00131D4F">
        <w:t xml:space="preserve">. </w:t>
      </w:r>
      <w:r w:rsidRPr="00131D4F">
        <w:rPr>
          <w:b/>
        </w:rPr>
        <w:t xml:space="preserve"> </w:t>
      </w:r>
      <w:r w:rsidRPr="0084420A">
        <w:t xml:space="preserve">obliki </w:t>
      </w:r>
      <w:r w:rsidRPr="00131D4F">
        <w:t>priloži v razdelek »</w:t>
      </w:r>
      <w:r w:rsidR="0084420A">
        <w:t>Druge priloge</w:t>
      </w:r>
      <w:r w:rsidRPr="00131D4F">
        <w:t>«</w:t>
      </w:r>
      <w:r w:rsidR="00D255CF">
        <w:t>.</w:t>
      </w:r>
    </w:p>
    <w:p w:rsidR="008A4BAE" w:rsidRPr="002A5AB0" w:rsidRDefault="008A4BAE" w:rsidP="008A4BAE">
      <w:pPr>
        <w:jc w:val="both"/>
      </w:pPr>
    </w:p>
    <w:p w:rsidR="008A4BAE" w:rsidRPr="00121D3C" w:rsidRDefault="00121D3C" w:rsidP="008A4BAE">
      <w:pPr>
        <w:jc w:val="both"/>
      </w:pPr>
      <w:r w:rsidRPr="00121D3C">
        <w:t xml:space="preserve">- </w:t>
      </w:r>
      <w:r w:rsidRPr="00121D3C">
        <w:rPr>
          <w:shd w:val="clear" w:color="auto" w:fill="FFFFFF"/>
        </w:rPr>
        <w:t xml:space="preserve">Gospodarski subjekt izpolni in podpiše obrazec »03 ESPD« - ter preko sistema </w:t>
      </w:r>
      <w:proofErr w:type="spellStart"/>
      <w:r w:rsidRPr="00121D3C">
        <w:rPr>
          <w:shd w:val="clear" w:color="auto" w:fill="FFFFFF"/>
        </w:rPr>
        <w:t>eJN</w:t>
      </w:r>
      <w:proofErr w:type="spellEnd"/>
      <w:r w:rsidRPr="00121D3C">
        <w:rPr>
          <w:shd w:val="clear" w:color="auto" w:fill="FFFFFF"/>
        </w:rPr>
        <w:t xml:space="preserve"> skeniranega v </w:t>
      </w:r>
      <w:proofErr w:type="spellStart"/>
      <w:r w:rsidRPr="00121D3C">
        <w:rPr>
          <w:shd w:val="clear" w:color="auto" w:fill="FFFFFF"/>
        </w:rPr>
        <w:t>pdf</w:t>
      </w:r>
      <w:proofErr w:type="spellEnd"/>
      <w:r w:rsidRPr="00121D3C">
        <w:rPr>
          <w:shd w:val="clear" w:color="auto" w:fill="FFFFFF"/>
        </w:rPr>
        <w:t xml:space="preserve">. obliki priloži v razdelek »Druge priloge« ter preko sistema </w:t>
      </w:r>
      <w:proofErr w:type="spellStart"/>
      <w:r w:rsidRPr="00121D3C">
        <w:rPr>
          <w:shd w:val="clear" w:color="auto" w:fill="FFFFFF"/>
        </w:rPr>
        <w:t>eJN</w:t>
      </w:r>
      <w:proofErr w:type="spellEnd"/>
      <w:r w:rsidRPr="00121D3C">
        <w:rPr>
          <w:shd w:val="clear" w:color="auto" w:fill="FFFFFF"/>
        </w:rPr>
        <w:t xml:space="preserve"> predloži v obliki </w:t>
      </w:r>
      <w:proofErr w:type="spellStart"/>
      <w:r w:rsidRPr="00121D3C">
        <w:rPr>
          <w:shd w:val="clear" w:color="auto" w:fill="FFFFFF"/>
        </w:rPr>
        <w:t>xml</w:t>
      </w:r>
      <w:proofErr w:type="spellEnd"/>
      <w:r w:rsidRPr="00121D3C">
        <w:rPr>
          <w:shd w:val="clear" w:color="auto" w:fill="FFFFFF"/>
        </w:rPr>
        <w:t xml:space="preserve"> v razdelek »ESPD«.</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rsidR="008A4BAE" w:rsidRPr="002A5AB0" w:rsidRDefault="008A4BAE" w:rsidP="008A4BAE">
      <w:pPr>
        <w:pStyle w:val="Bodytext1"/>
        <w:shd w:val="clear" w:color="auto" w:fill="auto"/>
        <w:spacing w:after="0" w:line="240" w:lineRule="auto"/>
        <w:ind w:firstLine="0"/>
        <w:jc w:val="both"/>
        <w:rPr>
          <w:sz w:val="24"/>
          <w:szCs w:val="24"/>
        </w:rPr>
      </w:pPr>
    </w:p>
    <w:p w:rsidR="008A4BAE" w:rsidRPr="002A5AB0" w:rsidRDefault="008A4BAE" w:rsidP="008A4BAE">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Gospodarski subjekt naročnikov obrazec ESPD (datoteka </w:t>
      </w:r>
      <w:r w:rsidRPr="002A5AB0">
        <w:rPr>
          <w:rStyle w:val="Bodytext"/>
          <w:sz w:val="24"/>
          <w:szCs w:val="24"/>
          <w:lang w:val="en-US" w:eastAsia="en-US"/>
        </w:rPr>
        <w:t xml:space="preserve">XML) </w:t>
      </w:r>
      <w:r w:rsidRPr="002A5AB0">
        <w:rPr>
          <w:rStyle w:val="Bodytext"/>
          <w:sz w:val="24"/>
          <w:szCs w:val="24"/>
        </w:rPr>
        <w:t xml:space="preserve">uvozi na spletni strani Portala javnih naročil/ESPD: </w:t>
      </w:r>
      <w:hyperlink r:id="rId17" w:history="1">
        <w:r w:rsidRPr="002A5AB0">
          <w:rPr>
            <w:rStyle w:val="Hiperpovezava"/>
            <w:sz w:val="24"/>
            <w:szCs w:val="24"/>
            <w:lang w:val="en-US" w:eastAsia="en-US"/>
          </w:rPr>
          <w:t>http://www.enarocanje.si/</w:t>
        </w:r>
      </w:hyperlink>
      <w:r w:rsidRPr="002A5AB0">
        <w:rPr>
          <w:rStyle w:val="Bodytext3"/>
          <w:rFonts w:ascii="Times New Roman" w:cs="Times New Roman"/>
          <w:sz w:val="24"/>
          <w:szCs w:val="24"/>
        </w:rPr>
        <w:t xml:space="preserve"> </w:t>
      </w:r>
      <w:r w:rsidRPr="002A5AB0">
        <w:rPr>
          <w:rStyle w:val="Bodytext3"/>
          <w:rFonts w:ascii="Times New Roman" w:cs="Times New Roman"/>
          <w:sz w:val="24"/>
          <w:szCs w:val="24"/>
          <w:lang w:val="sl-SI"/>
        </w:rPr>
        <w:t>ESPD/</w:t>
      </w:r>
      <w:r w:rsidRPr="002A5AB0">
        <w:rPr>
          <w:rStyle w:val="Bodytext"/>
          <w:sz w:val="24"/>
          <w:szCs w:val="24"/>
        </w:rPr>
        <w:t>, v njega neposredno vnese zahtevane podatke, ga natisne ter izpolnjenega in podpisanega predloži na predpisan način.</w:t>
      </w:r>
    </w:p>
    <w:p w:rsidR="008A4BAE" w:rsidRPr="002A5AB0" w:rsidRDefault="008A4BAE" w:rsidP="008A4BAE">
      <w:pPr>
        <w:pStyle w:val="Bodytext1"/>
        <w:shd w:val="clear" w:color="auto" w:fill="auto"/>
        <w:spacing w:after="0" w:line="240" w:lineRule="auto"/>
        <w:ind w:firstLine="0"/>
        <w:jc w:val="both"/>
        <w:rPr>
          <w:sz w:val="24"/>
          <w:szCs w:val="24"/>
        </w:rPr>
      </w:pPr>
    </w:p>
    <w:p w:rsidR="0084420A" w:rsidRPr="00CE507A" w:rsidRDefault="0084420A" w:rsidP="0084420A">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84420A" w:rsidRPr="00CE507A" w:rsidRDefault="0084420A" w:rsidP="0084420A">
      <w:pPr>
        <w:jc w:val="both"/>
      </w:pPr>
    </w:p>
    <w:p w:rsidR="0084420A" w:rsidRPr="00656344" w:rsidRDefault="0084420A" w:rsidP="0084420A">
      <w:pPr>
        <w:jc w:val="both"/>
      </w:pPr>
      <w:bookmarkStart w:id="4" w:name="_Toc466382905"/>
      <w:bookmarkStart w:id="5" w:name="_Toc466382906"/>
      <w:bookmarkStart w:id="6" w:name="_Hlk511905322"/>
      <w:bookmarkEnd w:id="4"/>
      <w:bookmarkEnd w:id="5"/>
      <w:r w:rsidRPr="00656344">
        <w:t xml:space="preserve">Ponudnik, ki v sistemu e-JN oddaja ponudbo, naloži svoj ESPD v razdelek </w:t>
      </w:r>
      <w:r>
        <w:t xml:space="preserve">»Dokumenti«, del </w:t>
      </w:r>
      <w:r w:rsidRPr="00656344">
        <w:t xml:space="preserve">»ESPD – ponudnik«, ESPD ostalih sodelujočih pa naloži v razdelek </w:t>
      </w:r>
      <w:r>
        <w:t xml:space="preserve">»Sodelujoči«, del </w:t>
      </w:r>
      <w:r w:rsidRPr="00656344">
        <w:t xml:space="preserve">»ESPD – ostali sodelujoči«. Ponudnik, ki v sistemu e-JN oddaja ponudbo, naloži elektronsko podpisan ESPD v </w:t>
      </w:r>
      <w:proofErr w:type="spellStart"/>
      <w:r w:rsidRPr="00656344">
        <w:t>xml</w:t>
      </w:r>
      <w:proofErr w:type="spellEnd"/>
      <w:r w:rsidRPr="00656344">
        <w:t xml:space="preserve">. obliki ali nepodpisan ESPD v </w:t>
      </w:r>
      <w:proofErr w:type="spellStart"/>
      <w:r w:rsidRPr="00656344">
        <w:t>xml</w:t>
      </w:r>
      <w:proofErr w:type="spellEnd"/>
      <w:r w:rsidRPr="00656344">
        <w:t xml:space="preserve">. obliki, </w:t>
      </w:r>
      <w:bookmarkStart w:id="7" w:name="_Hlk531606225"/>
      <w:r w:rsidRPr="00656344">
        <w:t>pri čemer se v slednjem primeru v skladu Splošnimi pogoji uporabe sistema e-JN šteje, da je oddan pravno zavezujoč dokument, ki ima enako veljavnost kot podpisan</w:t>
      </w:r>
      <w:bookmarkEnd w:id="7"/>
      <w:r w:rsidRPr="00656344">
        <w:t xml:space="preserve">. </w:t>
      </w:r>
    </w:p>
    <w:bookmarkEnd w:id="6"/>
    <w:p w:rsidR="0084420A" w:rsidRPr="00656344" w:rsidRDefault="0084420A" w:rsidP="0084420A"/>
    <w:p w:rsidR="0084420A" w:rsidRPr="00CE507A" w:rsidRDefault="0084420A" w:rsidP="0084420A">
      <w:pPr>
        <w:jc w:val="both"/>
      </w:pPr>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8A4BAE" w:rsidRPr="002A5AB0" w:rsidRDefault="008A4BAE" w:rsidP="008A4BAE">
      <w:pPr>
        <w:pStyle w:val="Bodytext1"/>
        <w:shd w:val="clear" w:color="auto" w:fill="auto"/>
        <w:spacing w:after="0" w:line="240" w:lineRule="auto"/>
        <w:ind w:firstLine="0"/>
        <w:jc w:val="both"/>
        <w:rPr>
          <w:sz w:val="24"/>
          <w:szCs w:val="24"/>
        </w:rPr>
      </w:pPr>
    </w:p>
    <w:p w:rsidR="00970043" w:rsidRPr="002A5AB0" w:rsidRDefault="00970043" w:rsidP="00970043">
      <w:pPr>
        <w:pStyle w:val="Bodytext1"/>
        <w:shd w:val="clear" w:color="auto" w:fill="auto"/>
        <w:spacing w:after="0" w:line="240" w:lineRule="auto"/>
        <w:ind w:firstLine="0"/>
        <w:jc w:val="both"/>
        <w:rPr>
          <w:sz w:val="24"/>
          <w:szCs w:val="24"/>
        </w:rPr>
      </w:pPr>
      <w:r w:rsidRPr="002A5AB0">
        <w:rPr>
          <w:iCs/>
          <w:sz w:val="24"/>
          <w:szCs w:val="24"/>
        </w:rPr>
        <w:t>- Gospodarski subjekt</w:t>
      </w:r>
      <w:r w:rsidRPr="002A5AB0">
        <w:rPr>
          <w:sz w:val="24"/>
          <w:szCs w:val="24"/>
        </w:rPr>
        <w:t xml:space="preserve"> izpolni in podpiše obrazec »0</w:t>
      </w:r>
      <w:r w:rsidR="006B4F7F">
        <w:rPr>
          <w:sz w:val="24"/>
          <w:szCs w:val="24"/>
        </w:rPr>
        <w:t>4</w:t>
      </w:r>
      <w:r w:rsidRPr="002A5AB0">
        <w:rPr>
          <w:sz w:val="24"/>
          <w:szCs w:val="24"/>
        </w:rPr>
        <w:t xml:space="preserve"> </w:t>
      </w:r>
      <w:r>
        <w:rPr>
          <w:rStyle w:val="Bodytext"/>
          <w:sz w:val="24"/>
          <w:szCs w:val="24"/>
        </w:rPr>
        <w:t>Izjava</w:t>
      </w:r>
      <w:r w:rsidRPr="002A5AB0">
        <w:rPr>
          <w:sz w:val="24"/>
          <w:szCs w:val="24"/>
        </w:rPr>
        <w:t>«</w:t>
      </w:r>
      <w:r>
        <w:rPr>
          <w:sz w:val="24"/>
          <w:szCs w:val="24"/>
        </w:rPr>
        <w:t xml:space="preserv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8A4BAE" w:rsidRPr="002A5AB0" w:rsidRDefault="008A4BAE" w:rsidP="008A4BAE">
      <w:pPr>
        <w:pStyle w:val="Bodytext1"/>
        <w:shd w:val="clear" w:color="auto" w:fill="auto"/>
        <w:spacing w:after="0" w:line="240" w:lineRule="auto"/>
        <w:ind w:firstLine="0"/>
        <w:jc w:val="both"/>
        <w:rPr>
          <w:sz w:val="24"/>
          <w:szCs w:val="24"/>
        </w:rPr>
      </w:pPr>
    </w:p>
    <w:p w:rsidR="008A4BAE" w:rsidRPr="002A5AB0" w:rsidRDefault="008A4BAE" w:rsidP="00970043">
      <w:pPr>
        <w:pStyle w:val="Bodytext1"/>
        <w:shd w:val="clear" w:color="auto" w:fill="auto"/>
        <w:spacing w:after="0" w:line="240" w:lineRule="auto"/>
        <w:ind w:firstLine="0"/>
        <w:jc w:val="both"/>
        <w:rPr>
          <w:sz w:val="24"/>
          <w:szCs w:val="24"/>
        </w:rPr>
      </w:pPr>
      <w:r w:rsidRPr="002A5AB0">
        <w:rPr>
          <w:iCs/>
          <w:sz w:val="24"/>
          <w:szCs w:val="24"/>
        </w:rPr>
        <w:t>- Gospodarski subjekt</w:t>
      </w:r>
      <w:r w:rsidRPr="002A5AB0">
        <w:rPr>
          <w:sz w:val="24"/>
          <w:szCs w:val="24"/>
        </w:rPr>
        <w:t xml:space="preserve"> izpolni in podpiše obrazec »0</w:t>
      </w:r>
      <w:r w:rsidR="006B4F7F">
        <w:rPr>
          <w:sz w:val="24"/>
          <w:szCs w:val="24"/>
        </w:rPr>
        <w:t>6</w:t>
      </w:r>
      <w:r w:rsidRPr="002A5AB0">
        <w:rPr>
          <w:sz w:val="24"/>
          <w:szCs w:val="24"/>
        </w:rPr>
        <w:t xml:space="preserve"> </w:t>
      </w:r>
      <w:r w:rsidRPr="002A5AB0">
        <w:rPr>
          <w:rStyle w:val="Bodytext"/>
          <w:sz w:val="24"/>
          <w:szCs w:val="24"/>
        </w:rPr>
        <w:t>Soglasje podizvajalca</w:t>
      </w:r>
      <w:r w:rsidRPr="002A5AB0">
        <w:rPr>
          <w:sz w:val="24"/>
          <w:szCs w:val="24"/>
        </w:rPr>
        <w:t>«</w:t>
      </w:r>
      <w:r w:rsidRPr="002A5AB0">
        <w:rPr>
          <w:rStyle w:val="Bodytext"/>
          <w:sz w:val="24"/>
          <w:szCs w:val="24"/>
        </w:rPr>
        <w:t xml:space="preserve"> (v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8A4BAE" w:rsidRDefault="008A4BAE" w:rsidP="008A4BAE">
      <w:pPr>
        <w:pStyle w:val="Bodytext1"/>
        <w:widowControl w:val="0"/>
        <w:shd w:val="clear" w:color="auto" w:fill="auto"/>
        <w:tabs>
          <w:tab w:val="left" w:pos="740"/>
        </w:tabs>
        <w:spacing w:after="0" w:line="240" w:lineRule="auto"/>
        <w:ind w:firstLine="0"/>
        <w:jc w:val="both"/>
        <w:rPr>
          <w:sz w:val="24"/>
          <w:szCs w:val="24"/>
        </w:rPr>
      </w:pPr>
    </w:p>
    <w:p w:rsidR="006B4F7F" w:rsidRDefault="006B4F7F" w:rsidP="008A4BAE">
      <w:pPr>
        <w:pStyle w:val="Bodytext1"/>
        <w:widowControl w:val="0"/>
        <w:shd w:val="clear" w:color="auto" w:fill="auto"/>
        <w:tabs>
          <w:tab w:val="left" w:pos="740"/>
        </w:tabs>
        <w:spacing w:after="0" w:line="240" w:lineRule="auto"/>
        <w:ind w:firstLine="0"/>
        <w:jc w:val="both"/>
        <w:rPr>
          <w:sz w:val="24"/>
          <w:szCs w:val="24"/>
        </w:rPr>
      </w:pPr>
    </w:p>
    <w:p w:rsidR="008C284E" w:rsidRDefault="008C284E" w:rsidP="008A4BAE">
      <w:pPr>
        <w:pStyle w:val="Bodytext1"/>
        <w:widowControl w:val="0"/>
        <w:shd w:val="clear" w:color="auto" w:fill="auto"/>
        <w:tabs>
          <w:tab w:val="left" w:pos="740"/>
        </w:tabs>
        <w:spacing w:after="0" w:line="240" w:lineRule="auto"/>
        <w:ind w:firstLine="0"/>
        <w:jc w:val="both"/>
        <w:rPr>
          <w:sz w:val="24"/>
          <w:szCs w:val="24"/>
        </w:rPr>
      </w:pPr>
    </w:p>
    <w:p w:rsidR="008C284E" w:rsidRDefault="008C284E" w:rsidP="008A4BAE">
      <w:pPr>
        <w:pStyle w:val="Bodytext1"/>
        <w:widowControl w:val="0"/>
        <w:shd w:val="clear" w:color="auto" w:fill="auto"/>
        <w:tabs>
          <w:tab w:val="left" w:pos="740"/>
        </w:tabs>
        <w:spacing w:after="0" w:line="240" w:lineRule="auto"/>
        <w:ind w:firstLine="0"/>
        <w:jc w:val="both"/>
        <w:rPr>
          <w:sz w:val="24"/>
          <w:szCs w:val="24"/>
        </w:rPr>
      </w:pPr>
    </w:p>
    <w:p w:rsidR="008C284E" w:rsidRDefault="008C284E" w:rsidP="008A4BAE">
      <w:pPr>
        <w:pStyle w:val="Bodytext1"/>
        <w:widowControl w:val="0"/>
        <w:shd w:val="clear" w:color="auto" w:fill="auto"/>
        <w:tabs>
          <w:tab w:val="left" w:pos="740"/>
        </w:tabs>
        <w:spacing w:after="0" w:line="240" w:lineRule="auto"/>
        <w:ind w:firstLine="0"/>
        <w:jc w:val="both"/>
        <w:rPr>
          <w:sz w:val="24"/>
          <w:szCs w:val="24"/>
        </w:rPr>
      </w:pPr>
    </w:p>
    <w:p w:rsidR="008C284E" w:rsidRPr="002A5AB0" w:rsidRDefault="008C284E" w:rsidP="008A4BAE">
      <w:pPr>
        <w:pStyle w:val="Bodytext1"/>
        <w:widowControl w:val="0"/>
        <w:shd w:val="clear" w:color="auto" w:fill="auto"/>
        <w:tabs>
          <w:tab w:val="left" w:pos="740"/>
        </w:tabs>
        <w:spacing w:after="0" w:line="240" w:lineRule="auto"/>
        <w:ind w:firstLine="0"/>
        <w:jc w:val="both"/>
        <w:rPr>
          <w:sz w:val="24"/>
          <w:szCs w:val="24"/>
        </w:rPr>
      </w:pPr>
    </w:p>
    <w:p w:rsidR="008A4BAE" w:rsidRPr="00321F8A" w:rsidRDefault="008A4BAE" w:rsidP="008A4BAE">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321F8A">
        <w:rPr>
          <w:b/>
          <w:color w:val="auto"/>
          <w:sz w:val="24"/>
          <w:szCs w:val="24"/>
        </w:rPr>
        <w:t xml:space="preserve">Kot </w:t>
      </w:r>
      <w:r w:rsidRPr="00321F8A">
        <w:rPr>
          <w:rStyle w:val="Bodytext"/>
          <w:b/>
          <w:color w:val="auto"/>
          <w:sz w:val="24"/>
          <w:szCs w:val="24"/>
        </w:rPr>
        <w:t>dokazila v zvezi z izpolnjevanjem zahtev iz opisa artikla – strokovno tehnične zahteve:</w:t>
      </w: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subjekt izpolni in podpiše obrazec »0</w:t>
      </w:r>
      <w:r w:rsidR="006B4F7F">
        <w:rPr>
          <w:iCs/>
          <w:sz w:val="24"/>
          <w:szCs w:val="24"/>
        </w:rPr>
        <w:t>7</w:t>
      </w:r>
      <w:r w:rsidRPr="002A5AB0">
        <w:rPr>
          <w:iCs/>
          <w:sz w:val="24"/>
          <w:szCs w:val="24"/>
        </w:rPr>
        <w:t xml:space="preserve"> </w:t>
      </w:r>
      <w:r w:rsidR="00970043">
        <w:rPr>
          <w:iCs/>
          <w:sz w:val="24"/>
          <w:szCs w:val="24"/>
        </w:rPr>
        <w:t>Strokovne zahteve naročnika</w:t>
      </w:r>
      <w:r w:rsidRPr="002A5AB0">
        <w:rPr>
          <w:iCs/>
          <w:sz w:val="24"/>
          <w:szCs w:val="24"/>
        </w:rPr>
        <w:t xml:space="preserv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8A4BAE" w:rsidRDefault="008A4BAE" w:rsidP="008A4BAE">
      <w:pPr>
        <w:pStyle w:val="Bodytext1"/>
        <w:widowControl w:val="0"/>
        <w:shd w:val="clear" w:color="auto" w:fill="auto"/>
        <w:tabs>
          <w:tab w:val="left" w:pos="222"/>
        </w:tabs>
        <w:spacing w:after="0" w:line="240" w:lineRule="auto"/>
        <w:ind w:firstLine="0"/>
        <w:jc w:val="both"/>
        <w:rPr>
          <w:sz w:val="24"/>
          <w:szCs w:val="24"/>
        </w:rPr>
      </w:pPr>
    </w:p>
    <w:p w:rsidR="00970043" w:rsidRPr="002A5AB0" w:rsidRDefault="00970043" w:rsidP="00970043">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subjekt izpolni in podpiše obrazec »0</w:t>
      </w:r>
      <w:r w:rsidR="006B4F7F">
        <w:rPr>
          <w:iCs/>
          <w:sz w:val="24"/>
          <w:szCs w:val="24"/>
        </w:rPr>
        <w:t>8</w:t>
      </w:r>
      <w:r w:rsidRPr="002A5AB0">
        <w:rPr>
          <w:iCs/>
          <w:sz w:val="24"/>
          <w:szCs w:val="24"/>
        </w:rPr>
        <w:t xml:space="preserve"> Vzorec pogodbe«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970043" w:rsidRPr="002A5AB0" w:rsidRDefault="00970043" w:rsidP="008A4BAE">
      <w:pPr>
        <w:pStyle w:val="Bodytext1"/>
        <w:widowControl w:val="0"/>
        <w:shd w:val="clear" w:color="auto" w:fill="auto"/>
        <w:tabs>
          <w:tab w:val="left" w:pos="222"/>
        </w:tabs>
        <w:spacing w:after="0" w:line="240" w:lineRule="auto"/>
        <w:ind w:firstLine="0"/>
        <w:jc w:val="both"/>
        <w:rPr>
          <w:sz w:val="24"/>
          <w:szCs w:val="24"/>
        </w:rPr>
      </w:pPr>
    </w:p>
    <w:p w:rsidR="0084420A" w:rsidRPr="0084420A" w:rsidRDefault="0084420A" w:rsidP="0084420A">
      <w:pPr>
        <w:widowControl w:val="0"/>
        <w:tabs>
          <w:tab w:val="left" w:pos="222"/>
        </w:tabs>
        <w:jc w:val="both"/>
        <w:rPr>
          <w:rFonts w:eastAsia="Arial Unicode MS"/>
          <w:color w:val="000000"/>
        </w:rPr>
      </w:pPr>
      <w:r w:rsidRPr="0084420A">
        <w:rPr>
          <w:rFonts w:eastAsia="Arial Unicode MS"/>
          <w:iCs/>
          <w:color w:val="000000"/>
        </w:rPr>
        <w:t>-Gospodarski subjekt izpolni in podpiše obrazec »</w:t>
      </w:r>
      <w:r w:rsidR="00970043">
        <w:rPr>
          <w:rFonts w:eastAsia="Arial Unicode MS"/>
          <w:iCs/>
          <w:color w:val="000000"/>
        </w:rPr>
        <w:t>0</w:t>
      </w:r>
      <w:r w:rsidR="006B4F7F">
        <w:rPr>
          <w:rFonts w:eastAsia="Arial Unicode MS"/>
          <w:iCs/>
          <w:color w:val="000000"/>
        </w:rPr>
        <w:t>9</w:t>
      </w:r>
      <w:r w:rsidRPr="0084420A">
        <w:rPr>
          <w:rFonts w:eastAsia="Arial Unicode MS"/>
          <w:iCs/>
          <w:color w:val="000000"/>
        </w:rPr>
        <w:t xml:space="preserve"> Izjava po 35. členu </w:t>
      </w:r>
      <w:proofErr w:type="spellStart"/>
      <w:r w:rsidRPr="0084420A">
        <w:rPr>
          <w:rFonts w:eastAsia="Arial Unicode MS"/>
          <w:iCs/>
          <w:color w:val="000000"/>
        </w:rPr>
        <w:t>ZIntPK</w:t>
      </w:r>
      <w:proofErr w:type="spellEnd"/>
      <w:r w:rsidRPr="0084420A">
        <w:rPr>
          <w:rFonts w:eastAsia="Arial Unicode MS"/>
          <w:iCs/>
          <w:color w:val="000000"/>
        </w:rPr>
        <w:t xml:space="preserve">« </w:t>
      </w:r>
      <w:r w:rsidRPr="0084420A">
        <w:rPr>
          <w:rFonts w:eastAsia="Arial Unicode MS"/>
          <w:color w:val="000000"/>
        </w:rPr>
        <w:t xml:space="preserve">ter preko sistema </w:t>
      </w:r>
      <w:proofErr w:type="spellStart"/>
      <w:r w:rsidRPr="0084420A">
        <w:rPr>
          <w:rFonts w:eastAsia="Arial Unicode MS"/>
          <w:color w:val="000000"/>
        </w:rPr>
        <w:t>eJN</w:t>
      </w:r>
      <w:proofErr w:type="spellEnd"/>
      <w:r w:rsidRPr="0084420A">
        <w:rPr>
          <w:rFonts w:eastAsia="Arial Unicode MS"/>
          <w:color w:val="000000"/>
        </w:rPr>
        <w:t xml:space="preserve"> skeniranega v </w:t>
      </w:r>
      <w:proofErr w:type="spellStart"/>
      <w:r w:rsidRPr="0084420A">
        <w:rPr>
          <w:rFonts w:eastAsia="Arial Unicode MS"/>
          <w:color w:val="000000"/>
        </w:rPr>
        <w:t>pdf</w:t>
      </w:r>
      <w:proofErr w:type="spellEnd"/>
      <w:r w:rsidRPr="0084420A">
        <w:rPr>
          <w:rFonts w:eastAsia="Arial Unicode MS"/>
          <w:color w:val="000000"/>
        </w:rPr>
        <w:t>. obliki predloži v razdelek »Druge priloge«.</w:t>
      </w:r>
    </w:p>
    <w:p w:rsidR="0084420A" w:rsidRPr="0084420A" w:rsidRDefault="0084420A" w:rsidP="0084420A">
      <w:pPr>
        <w:widowControl w:val="0"/>
        <w:tabs>
          <w:tab w:val="left" w:pos="222"/>
        </w:tabs>
        <w:jc w:val="both"/>
        <w:rPr>
          <w:rFonts w:eastAsia="Arial Unicode MS"/>
          <w:color w:val="000000"/>
        </w:rPr>
      </w:pPr>
    </w:p>
    <w:p w:rsidR="0084420A" w:rsidRPr="0084420A" w:rsidRDefault="0084420A" w:rsidP="0084420A">
      <w:pPr>
        <w:widowControl w:val="0"/>
        <w:tabs>
          <w:tab w:val="left" w:pos="222"/>
        </w:tabs>
        <w:jc w:val="both"/>
        <w:rPr>
          <w:rFonts w:eastAsia="Arial Unicode MS"/>
          <w:color w:val="000000"/>
        </w:rPr>
      </w:pPr>
      <w:r w:rsidRPr="0084420A">
        <w:rPr>
          <w:rFonts w:eastAsia="Arial Unicode MS"/>
          <w:iCs/>
          <w:color w:val="000000"/>
        </w:rPr>
        <w:t>-Gospodarski subjekt izpolni in podpiše obrazec »</w:t>
      </w:r>
      <w:r w:rsidR="00970043">
        <w:rPr>
          <w:rFonts w:eastAsia="Arial Unicode MS"/>
          <w:iCs/>
          <w:color w:val="000000"/>
        </w:rPr>
        <w:t>1</w:t>
      </w:r>
      <w:r w:rsidR="006B4F7F">
        <w:rPr>
          <w:rFonts w:eastAsia="Arial Unicode MS"/>
          <w:iCs/>
          <w:color w:val="000000"/>
        </w:rPr>
        <w:t>0</w:t>
      </w:r>
      <w:r w:rsidRPr="0084420A">
        <w:rPr>
          <w:rFonts w:eastAsia="Arial Unicode MS"/>
          <w:iCs/>
          <w:color w:val="000000"/>
        </w:rPr>
        <w:t xml:space="preserve"> Izjava o udeležbi pravnih in fizičnih oseb pri prijavitelju 14.člen« </w:t>
      </w:r>
      <w:r w:rsidRPr="0084420A">
        <w:rPr>
          <w:rFonts w:eastAsia="Arial Unicode MS"/>
          <w:color w:val="000000"/>
        </w:rPr>
        <w:t xml:space="preserve">ter preko sistema </w:t>
      </w:r>
      <w:proofErr w:type="spellStart"/>
      <w:r w:rsidRPr="0084420A">
        <w:rPr>
          <w:rFonts w:eastAsia="Arial Unicode MS"/>
          <w:color w:val="000000"/>
        </w:rPr>
        <w:t>eJN</w:t>
      </w:r>
      <w:proofErr w:type="spellEnd"/>
      <w:r w:rsidRPr="0084420A">
        <w:rPr>
          <w:rFonts w:eastAsia="Arial Unicode MS"/>
          <w:color w:val="000000"/>
        </w:rPr>
        <w:t xml:space="preserve"> skeniranega v </w:t>
      </w:r>
      <w:proofErr w:type="spellStart"/>
      <w:r w:rsidRPr="0084420A">
        <w:rPr>
          <w:rFonts w:eastAsia="Arial Unicode MS"/>
          <w:color w:val="000000"/>
        </w:rPr>
        <w:t>pdf</w:t>
      </w:r>
      <w:proofErr w:type="spellEnd"/>
      <w:r w:rsidRPr="0084420A">
        <w:rPr>
          <w:rFonts w:eastAsia="Arial Unicode MS"/>
          <w:color w:val="000000"/>
        </w:rPr>
        <w:t>. obliki predloži v razdelek »Druge priloge«.</w:t>
      </w:r>
    </w:p>
    <w:p w:rsidR="008A4BAE" w:rsidRDefault="008A4BAE" w:rsidP="008A4BAE">
      <w:pPr>
        <w:pStyle w:val="Bodytext1"/>
        <w:shd w:val="clear" w:color="auto" w:fill="auto"/>
        <w:spacing w:after="0" w:line="240" w:lineRule="auto"/>
        <w:ind w:firstLine="0"/>
        <w:jc w:val="both"/>
        <w:rPr>
          <w:rStyle w:val="Bodytext"/>
          <w:sz w:val="24"/>
          <w:szCs w:val="24"/>
        </w:rPr>
      </w:pPr>
    </w:p>
    <w:p w:rsidR="0084420A" w:rsidRPr="002A5AB0" w:rsidRDefault="0084420A" w:rsidP="008A4BAE">
      <w:pPr>
        <w:pStyle w:val="Bodytext1"/>
        <w:shd w:val="clear" w:color="auto" w:fill="auto"/>
        <w:spacing w:after="0" w:line="240" w:lineRule="auto"/>
        <w:ind w:firstLine="0"/>
        <w:jc w:val="both"/>
        <w:rPr>
          <w:rStyle w:val="Bodytext"/>
          <w:sz w:val="24"/>
          <w:szCs w:val="24"/>
        </w:rPr>
      </w:pPr>
    </w:p>
    <w:p w:rsidR="008A4BAE"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ni in da skenirane prilo</w:t>
      </w:r>
      <w:r w:rsidRPr="002A5AB0">
        <w:rPr>
          <w:rStyle w:val="Bodytext"/>
          <w:rFonts w:hint="eastAsia"/>
          <w:sz w:val="24"/>
          <w:szCs w:val="24"/>
        </w:rPr>
        <w:t>ž</w:t>
      </w:r>
      <w:r w:rsidRPr="002A5AB0">
        <w:rPr>
          <w:rStyle w:val="Bodytext"/>
          <w:sz w:val="24"/>
          <w:szCs w:val="24"/>
        </w:rPr>
        <w:t>ene listine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4A778C" w:rsidRPr="00C8347B" w:rsidRDefault="004A778C" w:rsidP="004A778C">
      <w:pPr>
        <w:pStyle w:val="Bodytext1"/>
        <w:shd w:val="clear" w:color="auto" w:fill="auto"/>
        <w:spacing w:after="0" w:line="240" w:lineRule="auto"/>
        <w:ind w:firstLine="0"/>
        <w:rPr>
          <w:sz w:val="24"/>
          <w:szCs w:val="24"/>
        </w:rPr>
      </w:pPr>
    </w:p>
    <w:p w:rsidR="004A778C" w:rsidRPr="008A4BAE" w:rsidRDefault="004A778C" w:rsidP="004B4700">
      <w:pPr>
        <w:pStyle w:val="Heading30"/>
        <w:keepNext/>
        <w:keepLines/>
        <w:widowControl w:val="0"/>
        <w:numPr>
          <w:ilvl w:val="1"/>
          <w:numId w:val="9"/>
        </w:numPr>
        <w:shd w:val="clear" w:color="auto" w:fill="auto"/>
        <w:tabs>
          <w:tab w:val="left" w:pos="577"/>
        </w:tabs>
        <w:spacing w:before="0" w:after="0" w:line="240" w:lineRule="auto"/>
        <w:rPr>
          <w:rStyle w:val="Heading3"/>
          <w:rFonts w:ascii="Times New Roman" w:hAnsi="Times New Roman"/>
          <w:b/>
          <w:sz w:val="24"/>
          <w:szCs w:val="24"/>
          <w:shd w:val="clear" w:color="auto" w:fill="auto"/>
        </w:rPr>
      </w:pPr>
      <w:bookmarkStart w:id="8" w:name="bookmark18"/>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Sestavljanje</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ponudbe</w:t>
      </w:r>
      <w:bookmarkEnd w:id="8"/>
      <w:proofErr w:type="spellEnd"/>
    </w:p>
    <w:p w:rsidR="004A778C" w:rsidRPr="008A4BAE" w:rsidRDefault="004A778C" w:rsidP="004A778C">
      <w:pPr>
        <w:pStyle w:val="Heading30"/>
        <w:keepNext/>
        <w:keepLines/>
        <w:widowControl w:val="0"/>
        <w:shd w:val="clear" w:color="auto" w:fill="auto"/>
        <w:tabs>
          <w:tab w:val="left" w:pos="577"/>
        </w:tabs>
        <w:spacing w:before="0" w:after="0" w:line="240" w:lineRule="auto"/>
        <w:ind w:left="504"/>
        <w:rPr>
          <w:rFonts w:ascii="Times New Roman" w:hAnsi="Times New Roman"/>
          <w:b/>
          <w:sz w:val="24"/>
          <w:szCs w:val="24"/>
        </w:rPr>
      </w:pPr>
    </w:p>
    <w:p w:rsidR="004A778C" w:rsidRPr="008A4BAE" w:rsidRDefault="004A778C" w:rsidP="004B4700">
      <w:pPr>
        <w:pStyle w:val="Heading30"/>
        <w:keepNext/>
        <w:keepLines/>
        <w:widowControl w:val="0"/>
        <w:numPr>
          <w:ilvl w:val="2"/>
          <w:numId w:val="9"/>
        </w:numPr>
        <w:shd w:val="clear" w:color="auto" w:fill="auto"/>
        <w:tabs>
          <w:tab w:val="left" w:pos="726"/>
        </w:tabs>
        <w:spacing w:before="0" w:after="0" w:line="240" w:lineRule="auto"/>
        <w:rPr>
          <w:rFonts w:ascii="Times New Roman" w:hAnsi="Times New Roman"/>
          <w:b/>
          <w:sz w:val="24"/>
          <w:szCs w:val="24"/>
        </w:rPr>
      </w:pPr>
      <w:bookmarkStart w:id="9" w:name="bookmark19"/>
      <w:proofErr w:type="spellStart"/>
      <w:r w:rsidRPr="008A4BAE">
        <w:rPr>
          <w:rStyle w:val="Heading3"/>
          <w:rFonts w:ascii="Times New Roman" w:hAnsi="Times New Roman"/>
          <w:b/>
          <w:color w:val="000000"/>
          <w:sz w:val="24"/>
          <w:szCs w:val="24"/>
        </w:rPr>
        <w:t>Dokazila</w:t>
      </w:r>
      <w:proofErr w:type="spellEnd"/>
      <w:r w:rsidRPr="008A4BAE">
        <w:rPr>
          <w:rStyle w:val="Heading3"/>
          <w:rFonts w:ascii="Times New Roman" w:hAnsi="Times New Roman"/>
          <w:b/>
          <w:color w:val="000000"/>
          <w:sz w:val="24"/>
          <w:szCs w:val="24"/>
        </w:rPr>
        <w:t xml:space="preserve"> v </w:t>
      </w:r>
      <w:proofErr w:type="spellStart"/>
      <w:r w:rsidRPr="008A4BAE">
        <w:rPr>
          <w:rStyle w:val="Heading3"/>
          <w:rFonts w:ascii="Times New Roman" w:hAnsi="Times New Roman"/>
          <w:b/>
          <w:color w:val="000000"/>
          <w:sz w:val="24"/>
          <w:szCs w:val="24"/>
        </w:rPr>
        <w:t>zvezi</w:t>
      </w:r>
      <w:proofErr w:type="spellEnd"/>
      <w:r w:rsidRPr="008A4BAE">
        <w:rPr>
          <w:rStyle w:val="Heading3"/>
          <w:rFonts w:ascii="Times New Roman" w:hAnsi="Times New Roman"/>
          <w:b/>
          <w:color w:val="000000"/>
          <w:sz w:val="24"/>
          <w:szCs w:val="24"/>
        </w:rPr>
        <w:t xml:space="preserve"> z </w:t>
      </w:r>
      <w:proofErr w:type="spellStart"/>
      <w:r w:rsidRPr="008A4BAE">
        <w:rPr>
          <w:rStyle w:val="Heading3"/>
          <w:rFonts w:ascii="Times New Roman" w:hAnsi="Times New Roman"/>
          <w:b/>
          <w:color w:val="000000"/>
          <w:sz w:val="24"/>
          <w:szCs w:val="24"/>
        </w:rPr>
        <w:t>izpolnjevanjem</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zahtev</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iz</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tehničnih</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specifikacij</w:t>
      </w:r>
      <w:bookmarkEnd w:id="9"/>
      <w:proofErr w:type="spellEnd"/>
    </w:p>
    <w:p w:rsidR="004A778C" w:rsidRDefault="004A778C" w:rsidP="004A778C">
      <w:pPr>
        <w:pStyle w:val="Bodytext1"/>
        <w:shd w:val="clear" w:color="auto" w:fill="auto"/>
        <w:spacing w:after="0" w:line="240" w:lineRule="auto"/>
        <w:ind w:firstLine="0"/>
        <w:rPr>
          <w:rStyle w:val="Bodytext"/>
        </w:rPr>
      </w:pPr>
    </w:p>
    <w:p w:rsidR="004A778C" w:rsidRDefault="004A778C" w:rsidP="004A778C">
      <w:pPr>
        <w:pStyle w:val="Bodytext1"/>
        <w:shd w:val="clear" w:color="auto" w:fill="auto"/>
        <w:spacing w:after="0" w:line="240" w:lineRule="auto"/>
        <w:ind w:firstLine="0"/>
        <w:rPr>
          <w:rStyle w:val="Bodytext"/>
        </w:rPr>
      </w:pPr>
      <w:r>
        <w:rPr>
          <w:rStyle w:val="Bodytext"/>
        </w:rPr>
        <w:t>Ponudnik mora v ponudbi prilo</w:t>
      </w:r>
      <w:r>
        <w:rPr>
          <w:rStyle w:val="Bodytext"/>
          <w:rFonts w:hint="eastAsia"/>
        </w:rPr>
        <w:t>ž</w:t>
      </w:r>
      <w:r>
        <w:rPr>
          <w:rStyle w:val="Bodytext"/>
        </w:rPr>
        <w:t>iti</w:t>
      </w:r>
    </w:p>
    <w:p w:rsidR="004A778C" w:rsidRDefault="004A778C" w:rsidP="004B4700">
      <w:pPr>
        <w:pStyle w:val="Bodytext1"/>
        <w:numPr>
          <w:ilvl w:val="0"/>
          <w:numId w:val="7"/>
        </w:numPr>
        <w:shd w:val="clear" w:color="auto" w:fill="auto"/>
        <w:spacing w:after="0" w:line="240" w:lineRule="auto"/>
        <w:ind w:firstLine="0"/>
        <w:rPr>
          <w:rStyle w:val="Bodytext"/>
        </w:rPr>
      </w:pPr>
      <w:r>
        <w:rPr>
          <w:rStyle w:val="Bodytext"/>
        </w:rPr>
        <w:t>Podpisane strokovne zahteve naročnika.</w:t>
      </w:r>
    </w:p>
    <w:p w:rsidR="004A778C" w:rsidRDefault="004A778C" w:rsidP="004A778C">
      <w:pPr>
        <w:pStyle w:val="Bodytext1"/>
        <w:shd w:val="clear" w:color="auto" w:fill="auto"/>
        <w:spacing w:after="0" w:line="240" w:lineRule="auto"/>
        <w:ind w:firstLine="0"/>
        <w:rPr>
          <w:rStyle w:val="Bodytext"/>
        </w:rPr>
      </w:pPr>
      <w:bookmarkStart w:id="10" w:name="bookmark20"/>
    </w:p>
    <w:p w:rsidR="004A778C" w:rsidRPr="00C8347B" w:rsidRDefault="004A778C" w:rsidP="004A778C">
      <w:pPr>
        <w:pStyle w:val="Bodytext1"/>
        <w:shd w:val="clear" w:color="auto" w:fill="auto"/>
        <w:spacing w:after="0" w:line="240" w:lineRule="auto"/>
        <w:ind w:firstLine="0"/>
        <w:rPr>
          <w:b/>
          <w:sz w:val="24"/>
          <w:szCs w:val="24"/>
        </w:rPr>
      </w:pPr>
      <w:r>
        <w:rPr>
          <w:rStyle w:val="Heading3"/>
          <w:b/>
          <w:sz w:val="24"/>
          <w:szCs w:val="24"/>
        </w:rPr>
        <w:t xml:space="preserve">10.2.2 </w:t>
      </w:r>
      <w:r w:rsidRPr="00C8347B">
        <w:rPr>
          <w:rStyle w:val="Heading3"/>
          <w:b/>
          <w:sz w:val="24"/>
          <w:szCs w:val="24"/>
        </w:rPr>
        <w:t xml:space="preserve"> Obrazec ESPD - za vse gospodarske subjekte</w:t>
      </w:r>
      <w:bookmarkEnd w:id="10"/>
    </w:p>
    <w:p w:rsidR="004A778C" w:rsidRDefault="004A778C" w:rsidP="004A778C">
      <w:pPr>
        <w:pStyle w:val="Bodytext1"/>
        <w:shd w:val="clear" w:color="auto" w:fill="auto"/>
        <w:spacing w:after="0" w:line="240" w:lineRule="auto"/>
        <w:ind w:firstLine="0"/>
        <w:rPr>
          <w:rStyle w:val="Bodytext"/>
        </w:rPr>
      </w:pPr>
    </w:p>
    <w:p w:rsidR="004A778C" w:rsidRPr="0084420A" w:rsidRDefault="004A778C" w:rsidP="004A778C">
      <w:pPr>
        <w:pStyle w:val="Bodytext1"/>
        <w:shd w:val="clear" w:color="auto" w:fill="auto"/>
        <w:spacing w:after="0" w:line="240" w:lineRule="auto"/>
        <w:ind w:firstLine="0"/>
        <w:jc w:val="both"/>
        <w:rPr>
          <w:rStyle w:val="Bodytext"/>
          <w:sz w:val="24"/>
          <w:szCs w:val="24"/>
        </w:rPr>
      </w:pPr>
      <w:r w:rsidRPr="0084420A">
        <w:rPr>
          <w:rStyle w:val="Bodytext"/>
          <w:sz w:val="24"/>
          <w:szCs w:val="24"/>
        </w:rPr>
        <w:t>Obrazec ESPD predstavlja uradno izjavo gospodarskega subjekta, da ne obstajajo razlogi za izklju</w:t>
      </w:r>
      <w:r w:rsidRPr="0084420A">
        <w:rPr>
          <w:rStyle w:val="Bodytext"/>
          <w:rFonts w:hint="eastAsia"/>
          <w:sz w:val="24"/>
          <w:szCs w:val="24"/>
        </w:rPr>
        <w:t>č</w:t>
      </w:r>
      <w:r w:rsidRPr="0084420A">
        <w:rPr>
          <w:rStyle w:val="Bodytext"/>
          <w:sz w:val="24"/>
          <w:szCs w:val="24"/>
        </w:rPr>
        <w:t>itev in da izpolnjuje pogoje za sodelovanje, hkrati pa zagotavlja ustrezne informacije, ki jih zahteva naro</w:t>
      </w:r>
      <w:r w:rsidRPr="0084420A">
        <w:rPr>
          <w:rStyle w:val="Bodytext"/>
          <w:rFonts w:hint="eastAsia"/>
          <w:sz w:val="24"/>
          <w:szCs w:val="24"/>
        </w:rPr>
        <w:t>č</w:t>
      </w:r>
      <w:r w:rsidRPr="0084420A">
        <w:rPr>
          <w:rStyle w:val="Bodytext"/>
          <w:sz w:val="24"/>
          <w:szCs w:val="24"/>
        </w:rPr>
        <w:t>nik. V obrazcu ESPD je naveden tudi uradni organ ali tretja oseba, odgovorna za izdajo dokazil, vklju</w:t>
      </w:r>
      <w:r w:rsidRPr="0084420A">
        <w:rPr>
          <w:rStyle w:val="Bodytext"/>
          <w:rFonts w:hint="eastAsia"/>
          <w:sz w:val="24"/>
          <w:szCs w:val="24"/>
        </w:rPr>
        <w:t>č</w:t>
      </w:r>
      <w:r w:rsidRPr="0084420A">
        <w:rPr>
          <w:rStyle w:val="Bodytext"/>
          <w:sz w:val="24"/>
          <w:szCs w:val="24"/>
        </w:rPr>
        <w:t>uje pa tudi uradno izjavo o tem, da bo gospodarski subjekt na zahtevo in brez odla</w:t>
      </w:r>
      <w:r w:rsidRPr="0084420A">
        <w:rPr>
          <w:rStyle w:val="Bodytext"/>
          <w:rFonts w:hint="eastAsia"/>
          <w:sz w:val="24"/>
          <w:szCs w:val="24"/>
        </w:rPr>
        <w:t>š</w:t>
      </w:r>
      <w:r w:rsidRPr="0084420A">
        <w:rPr>
          <w:rStyle w:val="Bodytext"/>
          <w:sz w:val="24"/>
          <w:szCs w:val="24"/>
        </w:rPr>
        <w:t>anja sposoben predlo</w:t>
      </w:r>
      <w:r w:rsidRPr="0084420A">
        <w:rPr>
          <w:rStyle w:val="Bodytext"/>
          <w:rFonts w:hint="eastAsia"/>
          <w:sz w:val="24"/>
          <w:szCs w:val="24"/>
        </w:rPr>
        <w:t>ž</w:t>
      </w:r>
      <w:r w:rsidRPr="0084420A">
        <w:rPr>
          <w:rStyle w:val="Bodytext"/>
          <w:sz w:val="24"/>
          <w:szCs w:val="24"/>
        </w:rPr>
        <w:t>iti ta dokazila.</w:t>
      </w:r>
    </w:p>
    <w:p w:rsidR="004A778C" w:rsidRPr="0084420A" w:rsidRDefault="004A778C" w:rsidP="004A778C">
      <w:pPr>
        <w:pStyle w:val="Bodytext1"/>
        <w:shd w:val="clear" w:color="auto" w:fill="auto"/>
        <w:spacing w:after="0" w:line="240" w:lineRule="auto"/>
        <w:ind w:firstLine="0"/>
        <w:jc w:val="both"/>
        <w:rPr>
          <w:sz w:val="24"/>
          <w:szCs w:val="24"/>
        </w:rPr>
      </w:pPr>
    </w:p>
    <w:p w:rsidR="004A778C" w:rsidRPr="0084420A" w:rsidRDefault="004A778C" w:rsidP="004A778C">
      <w:pPr>
        <w:pStyle w:val="Bodytext1"/>
        <w:shd w:val="clear" w:color="auto" w:fill="auto"/>
        <w:spacing w:after="0" w:line="240" w:lineRule="auto"/>
        <w:ind w:firstLine="0"/>
        <w:jc w:val="both"/>
        <w:rPr>
          <w:sz w:val="24"/>
          <w:szCs w:val="24"/>
        </w:rPr>
      </w:pPr>
      <w:r w:rsidRPr="0084420A">
        <w:rPr>
          <w:rStyle w:val="Bodytext"/>
          <w:sz w:val="24"/>
          <w:szCs w:val="24"/>
        </w:rPr>
        <w:t>Navedbe v ESPD in/ali dokazila, ki ji predlo</w:t>
      </w:r>
      <w:r w:rsidRPr="0084420A">
        <w:rPr>
          <w:rStyle w:val="Bodytext"/>
          <w:rFonts w:hint="eastAsia"/>
          <w:sz w:val="24"/>
          <w:szCs w:val="24"/>
        </w:rPr>
        <w:t>ž</w:t>
      </w:r>
      <w:r w:rsidRPr="0084420A">
        <w:rPr>
          <w:rStyle w:val="Bodytext"/>
          <w:sz w:val="24"/>
          <w:szCs w:val="24"/>
        </w:rPr>
        <w:t>i gospodarski subjekt, morajo biti veljavni.</w:t>
      </w:r>
    </w:p>
    <w:p w:rsidR="004A778C" w:rsidRPr="0084420A" w:rsidRDefault="004A778C" w:rsidP="004A778C">
      <w:pPr>
        <w:pStyle w:val="Bodytext1"/>
        <w:shd w:val="clear" w:color="auto" w:fill="auto"/>
        <w:spacing w:after="0" w:line="240" w:lineRule="auto"/>
        <w:ind w:firstLine="0"/>
        <w:jc w:val="both"/>
        <w:rPr>
          <w:rStyle w:val="Bodytext"/>
          <w:sz w:val="24"/>
          <w:szCs w:val="24"/>
        </w:rPr>
      </w:pPr>
    </w:p>
    <w:p w:rsidR="004A778C" w:rsidRPr="0084420A" w:rsidRDefault="004A778C" w:rsidP="004A778C">
      <w:pPr>
        <w:pStyle w:val="Bodytext1"/>
        <w:shd w:val="clear" w:color="auto" w:fill="auto"/>
        <w:spacing w:after="0" w:line="240" w:lineRule="auto"/>
        <w:ind w:firstLine="0"/>
        <w:jc w:val="both"/>
        <w:rPr>
          <w:rStyle w:val="Bodytext"/>
          <w:sz w:val="24"/>
          <w:szCs w:val="24"/>
        </w:rPr>
      </w:pPr>
      <w:r w:rsidRPr="0084420A">
        <w:rPr>
          <w:rStyle w:val="Bodytext"/>
          <w:sz w:val="24"/>
          <w:szCs w:val="24"/>
        </w:rPr>
        <w:t>Gospodarski subjekt naro</w:t>
      </w:r>
      <w:r w:rsidRPr="0084420A">
        <w:rPr>
          <w:rStyle w:val="Bodytext"/>
          <w:rFonts w:hint="eastAsia"/>
          <w:sz w:val="24"/>
          <w:szCs w:val="24"/>
        </w:rPr>
        <w:t>č</w:t>
      </w:r>
      <w:r w:rsidRPr="0084420A">
        <w:rPr>
          <w:rStyle w:val="Bodytext"/>
          <w:sz w:val="24"/>
          <w:szCs w:val="24"/>
        </w:rPr>
        <w:t xml:space="preserve">nikov obrazec ESPD (datoteka </w:t>
      </w:r>
      <w:r w:rsidRPr="0084420A">
        <w:rPr>
          <w:rStyle w:val="Bodytext"/>
          <w:sz w:val="24"/>
          <w:szCs w:val="24"/>
          <w:lang w:val="en-US" w:eastAsia="en-US"/>
        </w:rPr>
        <w:t xml:space="preserve">XML) </w:t>
      </w:r>
      <w:r w:rsidRPr="0084420A">
        <w:rPr>
          <w:rStyle w:val="Bodytext"/>
          <w:sz w:val="24"/>
          <w:szCs w:val="24"/>
        </w:rPr>
        <w:t>uvozi na spletni strani Portala javnih naro</w:t>
      </w:r>
      <w:r w:rsidRPr="0084420A">
        <w:rPr>
          <w:rStyle w:val="Bodytext"/>
          <w:rFonts w:hint="eastAsia"/>
          <w:sz w:val="24"/>
          <w:szCs w:val="24"/>
        </w:rPr>
        <w:t>č</w:t>
      </w:r>
      <w:r w:rsidRPr="0084420A">
        <w:rPr>
          <w:rStyle w:val="Bodytext"/>
          <w:sz w:val="24"/>
          <w:szCs w:val="24"/>
        </w:rPr>
        <w:t xml:space="preserve">il/ESPD: </w:t>
      </w:r>
      <w:hyperlink r:id="rId18" w:history="1">
        <w:r w:rsidRPr="0084420A">
          <w:rPr>
            <w:rStyle w:val="Hiperpovezava"/>
            <w:sz w:val="24"/>
            <w:szCs w:val="24"/>
            <w:lang w:val="en-US" w:eastAsia="en-US"/>
          </w:rPr>
          <w:t>http://www.enarocanje.si/</w:t>
        </w:r>
      </w:hyperlink>
      <w:r w:rsidRPr="0084420A">
        <w:rPr>
          <w:rStyle w:val="Bodytext3"/>
          <w:sz w:val="24"/>
          <w:szCs w:val="24"/>
        </w:rPr>
        <w:t xml:space="preserve"> </w:t>
      </w:r>
      <w:r w:rsidRPr="0084420A">
        <w:rPr>
          <w:rStyle w:val="Bodytext3"/>
          <w:sz w:val="24"/>
          <w:szCs w:val="24"/>
          <w:lang w:val="sl-SI"/>
        </w:rPr>
        <w:t>ESPD/</w:t>
      </w:r>
      <w:r w:rsidRPr="0084420A">
        <w:rPr>
          <w:rStyle w:val="Bodytext"/>
          <w:sz w:val="24"/>
          <w:szCs w:val="24"/>
        </w:rPr>
        <w:t>, v njega neposredno vnese zahtevane podatke, ga natisne ter izpolnjenega in podpisanega predlo</w:t>
      </w:r>
      <w:r w:rsidRPr="0084420A">
        <w:rPr>
          <w:rStyle w:val="Bodytext"/>
          <w:rFonts w:hint="eastAsia"/>
          <w:sz w:val="24"/>
          <w:szCs w:val="24"/>
        </w:rPr>
        <w:t>ž</w:t>
      </w:r>
      <w:r w:rsidRPr="0084420A">
        <w:rPr>
          <w:rStyle w:val="Bodytext"/>
          <w:sz w:val="24"/>
          <w:szCs w:val="24"/>
        </w:rPr>
        <w:t>i v ponudbi.</w:t>
      </w:r>
    </w:p>
    <w:p w:rsidR="004A778C" w:rsidRPr="0084420A" w:rsidRDefault="004A778C" w:rsidP="004A778C">
      <w:pPr>
        <w:pStyle w:val="Bodytext1"/>
        <w:shd w:val="clear" w:color="auto" w:fill="auto"/>
        <w:spacing w:after="0" w:line="240" w:lineRule="auto"/>
        <w:ind w:firstLine="0"/>
        <w:rPr>
          <w:sz w:val="24"/>
          <w:szCs w:val="24"/>
        </w:rPr>
      </w:pPr>
    </w:p>
    <w:p w:rsidR="004A778C" w:rsidRPr="0084420A" w:rsidRDefault="004A778C" w:rsidP="004A778C">
      <w:pPr>
        <w:pStyle w:val="Bodytext1"/>
        <w:shd w:val="clear" w:color="auto" w:fill="auto"/>
        <w:spacing w:after="0" w:line="240" w:lineRule="auto"/>
        <w:ind w:firstLine="0"/>
        <w:jc w:val="both"/>
        <w:rPr>
          <w:sz w:val="24"/>
          <w:szCs w:val="24"/>
        </w:rPr>
      </w:pPr>
      <w:r w:rsidRPr="0084420A">
        <w:rPr>
          <w:rStyle w:val="Bodytext"/>
          <w:sz w:val="24"/>
          <w:szCs w:val="24"/>
        </w:rPr>
        <w:lastRenderedPageBreak/>
        <w:t>Gospodarski subjekt lahko, ne glede na prej</w:t>
      </w:r>
      <w:r w:rsidRPr="0084420A">
        <w:rPr>
          <w:rStyle w:val="Bodytext"/>
          <w:rFonts w:hint="eastAsia"/>
          <w:sz w:val="24"/>
          <w:szCs w:val="24"/>
        </w:rPr>
        <w:t>š</w:t>
      </w:r>
      <w:r w:rsidRPr="0084420A">
        <w:rPr>
          <w:rStyle w:val="Bodytext"/>
          <w:sz w:val="24"/>
          <w:szCs w:val="24"/>
        </w:rPr>
        <w:t xml:space="preserve">nji odstavek, v tem postopku ponovno uporabi obrazec ESPD, ki je bil </w:t>
      </w:r>
      <w:r w:rsidRPr="0084420A">
        <w:rPr>
          <w:rStyle w:val="Bodytext"/>
          <w:rFonts w:hint="eastAsia"/>
          <w:sz w:val="24"/>
          <w:szCs w:val="24"/>
        </w:rPr>
        <w:t>ž</w:t>
      </w:r>
      <w:r w:rsidRPr="0084420A">
        <w:rPr>
          <w:rStyle w:val="Bodytext"/>
          <w:sz w:val="24"/>
          <w:szCs w:val="24"/>
        </w:rPr>
        <w:t>e uporabljen v enem izmed prej</w:t>
      </w:r>
      <w:r w:rsidRPr="0084420A">
        <w:rPr>
          <w:rStyle w:val="Bodytext"/>
          <w:rFonts w:hint="eastAsia"/>
          <w:sz w:val="24"/>
          <w:szCs w:val="24"/>
        </w:rPr>
        <w:t>š</w:t>
      </w:r>
      <w:r w:rsidRPr="0084420A">
        <w:rPr>
          <w:rStyle w:val="Bodytext"/>
          <w:sz w:val="24"/>
          <w:szCs w:val="24"/>
        </w:rPr>
        <w:t>njih postopkov javnega naro</w:t>
      </w:r>
      <w:r w:rsidRPr="0084420A">
        <w:rPr>
          <w:rStyle w:val="Bodytext"/>
          <w:rFonts w:hint="eastAsia"/>
          <w:sz w:val="24"/>
          <w:szCs w:val="24"/>
        </w:rPr>
        <w:t>č</w:t>
      </w:r>
      <w:r w:rsidRPr="0084420A">
        <w:rPr>
          <w:rStyle w:val="Bodytext"/>
          <w:sz w:val="24"/>
          <w:szCs w:val="24"/>
        </w:rPr>
        <w:t>anja, in sicer v primeru da so navedene informacije to</w:t>
      </w:r>
      <w:r w:rsidRPr="0084420A">
        <w:rPr>
          <w:rStyle w:val="Bodytext"/>
          <w:rFonts w:hint="eastAsia"/>
          <w:sz w:val="24"/>
          <w:szCs w:val="24"/>
        </w:rPr>
        <w:t>č</w:t>
      </w:r>
      <w:r w:rsidRPr="0084420A">
        <w:rPr>
          <w:rStyle w:val="Bodytext"/>
          <w:sz w:val="24"/>
          <w:szCs w:val="24"/>
        </w:rPr>
        <w:t>ne in ustrezne ter v skladu z naro</w:t>
      </w:r>
      <w:r w:rsidRPr="0084420A">
        <w:rPr>
          <w:rStyle w:val="Bodytext"/>
          <w:rFonts w:hint="eastAsia"/>
          <w:sz w:val="24"/>
          <w:szCs w:val="24"/>
        </w:rPr>
        <w:t>č</w:t>
      </w:r>
      <w:r w:rsidRPr="0084420A">
        <w:rPr>
          <w:rStyle w:val="Bodytext"/>
          <w:sz w:val="24"/>
          <w:szCs w:val="24"/>
        </w:rPr>
        <w:t>nikovimi zahtevami za predmetno naro</w:t>
      </w:r>
      <w:r w:rsidRPr="0084420A">
        <w:rPr>
          <w:rStyle w:val="Bodytext"/>
          <w:rFonts w:hint="eastAsia"/>
          <w:sz w:val="24"/>
          <w:szCs w:val="24"/>
        </w:rPr>
        <w:t>č</w:t>
      </w:r>
      <w:r w:rsidRPr="0084420A">
        <w:rPr>
          <w:rStyle w:val="Bodytext"/>
          <w:sz w:val="24"/>
          <w:szCs w:val="24"/>
        </w:rPr>
        <w:t>ilo.</w:t>
      </w:r>
    </w:p>
    <w:p w:rsidR="004A778C" w:rsidRDefault="004A778C" w:rsidP="004A778C"/>
    <w:p w:rsidR="00C05DA9" w:rsidRPr="004412AB" w:rsidRDefault="00C05DA9" w:rsidP="004A778C"/>
    <w:p w:rsidR="004A778C" w:rsidRPr="001D7B20" w:rsidRDefault="004A778C" w:rsidP="004B4700">
      <w:pPr>
        <w:pStyle w:val="Datum"/>
        <w:numPr>
          <w:ilvl w:val="2"/>
          <w:numId w:val="10"/>
        </w:numPr>
        <w:spacing w:after="0"/>
        <w:rPr>
          <w:b/>
          <w:lang w:val="sl-SI" w:eastAsia="sl-SI"/>
        </w:rPr>
      </w:pPr>
      <w:r>
        <w:rPr>
          <w:b/>
          <w:lang w:val="sl-SI" w:eastAsia="sl-SI"/>
        </w:rPr>
        <w:t>Ponudbeni predračun</w:t>
      </w:r>
    </w:p>
    <w:p w:rsidR="004A778C" w:rsidRDefault="004A778C" w:rsidP="004A778C"/>
    <w:p w:rsidR="004A778C" w:rsidRDefault="004A778C" w:rsidP="00970043">
      <w:pPr>
        <w:rPr>
          <w:rStyle w:val="Bodytext"/>
          <w:sz w:val="24"/>
          <w:szCs w:val="24"/>
        </w:rPr>
      </w:pPr>
      <w:r>
        <w:rPr>
          <w:rStyle w:val="Bodytext"/>
          <w:sz w:val="24"/>
          <w:szCs w:val="24"/>
        </w:rPr>
        <w:t>P</w:t>
      </w:r>
      <w:r w:rsidRPr="00F543FA">
        <w:rPr>
          <w:rStyle w:val="Bodytext"/>
          <w:sz w:val="24"/>
          <w:szCs w:val="24"/>
        </w:rPr>
        <w:t>onudnik ne sme spreminjati vsebine Predra</w:t>
      </w:r>
      <w:r w:rsidRPr="00F543FA">
        <w:rPr>
          <w:rStyle w:val="Bodytext"/>
          <w:rFonts w:hint="eastAsia"/>
          <w:sz w:val="24"/>
          <w:szCs w:val="24"/>
        </w:rPr>
        <w:t>č</w:t>
      </w:r>
      <w:r w:rsidRPr="00F543FA">
        <w:rPr>
          <w:rStyle w:val="Bodytext"/>
          <w:sz w:val="24"/>
          <w:szCs w:val="24"/>
        </w:rPr>
        <w:t>una.</w:t>
      </w:r>
    </w:p>
    <w:p w:rsidR="00970043" w:rsidRPr="00F543FA" w:rsidRDefault="00970043" w:rsidP="00970043"/>
    <w:p w:rsidR="004A778C" w:rsidRPr="002B7149" w:rsidRDefault="004A778C" w:rsidP="004A778C">
      <w:pPr>
        <w:pStyle w:val="Bodytext1"/>
        <w:shd w:val="clear" w:color="auto" w:fill="auto"/>
        <w:ind w:firstLine="0"/>
        <w:rPr>
          <w:sz w:val="24"/>
          <w:szCs w:val="24"/>
        </w:rPr>
      </w:pPr>
      <w:r w:rsidRPr="002B7149">
        <w:rPr>
          <w:rStyle w:val="Bodytext"/>
          <w:sz w:val="24"/>
          <w:szCs w:val="24"/>
        </w:rPr>
        <w:t>Ponudnik mora v Predra</w:t>
      </w:r>
      <w:r w:rsidRPr="002B7149">
        <w:rPr>
          <w:rStyle w:val="Bodytext"/>
          <w:rFonts w:hint="eastAsia"/>
          <w:sz w:val="24"/>
          <w:szCs w:val="24"/>
        </w:rPr>
        <w:t>č</w:t>
      </w:r>
      <w:r w:rsidRPr="002B7149">
        <w:rPr>
          <w:rStyle w:val="Bodytext"/>
          <w:sz w:val="24"/>
          <w:szCs w:val="24"/>
        </w:rPr>
        <w:t>un ponujati vse pozicije, ob upo</w:t>
      </w:r>
      <w:r w:rsidRPr="002B7149">
        <w:rPr>
          <w:rStyle w:val="Bodytext"/>
          <w:rFonts w:hint="eastAsia"/>
          <w:sz w:val="24"/>
          <w:szCs w:val="24"/>
        </w:rPr>
        <w:t>š</w:t>
      </w:r>
      <w:r w:rsidRPr="002B7149">
        <w:rPr>
          <w:rStyle w:val="Bodytext"/>
          <w:sz w:val="24"/>
          <w:szCs w:val="24"/>
        </w:rPr>
        <w:t>tevanju tehni</w:t>
      </w:r>
      <w:r w:rsidRPr="002B7149">
        <w:rPr>
          <w:rStyle w:val="Bodytext"/>
          <w:rFonts w:hint="eastAsia"/>
          <w:sz w:val="24"/>
          <w:szCs w:val="24"/>
        </w:rPr>
        <w:t>č</w:t>
      </w:r>
      <w:r w:rsidRPr="002B7149">
        <w:rPr>
          <w:rStyle w:val="Bodytext"/>
          <w:sz w:val="24"/>
          <w:szCs w:val="24"/>
        </w:rPr>
        <w:t>nih specifikacij, ki so del razpisne dokumentacije.</w:t>
      </w:r>
    </w:p>
    <w:p w:rsidR="004A778C" w:rsidRPr="008F102C" w:rsidRDefault="004A778C" w:rsidP="004A778C">
      <w:pPr>
        <w:spacing w:after="120"/>
        <w:jc w:val="both"/>
      </w:pPr>
      <w:bookmarkStart w:id="11" w:name="_Hlk99009427"/>
      <w:r>
        <w:t>Obrazec predračuna vsebuje</w:t>
      </w:r>
      <w:r w:rsidRPr="008F102C">
        <w:t xml:space="preserve"> opise in količine posameznih popisnih postavk. </w:t>
      </w:r>
      <w:r w:rsidRPr="008A4BAE">
        <w:t>V predračunu so navedene enoletne količine</w:t>
      </w:r>
      <w:r w:rsidR="005647F1">
        <w:t xml:space="preserve"> (zdravila 202</w:t>
      </w:r>
      <w:r w:rsidR="00520830">
        <w:t>4</w:t>
      </w:r>
      <w:r w:rsidR="007C7F0A">
        <w:t>)</w:t>
      </w:r>
      <w:r w:rsidRPr="008A4BAE">
        <w:t>.</w:t>
      </w:r>
      <w:r>
        <w:t xml:space="preserve"> </w:t>
      </w:r>
      <w:r w:rsidRPr="008F102C">
        <w:t>Opisov in količin posameznih popisnih postavk ni dovoljeno sp</w:t>
      </w:r>
      <w:r>
        <w:t xml:space="preserve">reminjati. </w:t>
      </w:r>
      <w:r w:rsidRPr="00B22F7E">
        <w:t>Ponudnik sam vnes</w:t>
      </w:r>
      <w:r w:rsidR="00520830">
        <w:t>e</w:t>
      </w:r>
      <w:r w:rsidRPr="00B22F7E">
        <w:t xml:space="preserve"> podatke in formule ter odgovarja za pravilnost formul, zmnožkov in drugih računskih operacij.</w:t>
      </w:r>
      <w:r w:rsidRPr="008F102C">
        <w:t xml:space="preserve"> Očitne računske napake bo naročnik odpravil skladno z določili </w:t>
      </w:r>
      <w:r>
        <w:t xml:space="preserve">89. člena </w:t>
      </w:r>
      <w:r w:rsidRPr="008F102C">
        <w:t xml:space="preserve">ZJN-3. </w:t>
      </w:r>
    </w:p>
    <w:bookmarkEnd w:id="11"/>
    <w:p w:rsidR="004A778C" w:rsidRDefault="004A778C" w:rsidP="004A778C">
      <w:r>
        <w:t>Navodila za izpolnjevanje predračuna so priloga (0</w:t>
      </w:r>
      <w:r w:rsidR="007A37F5">
        <w:t>2</w:t>
      </w:r>
      <w:r>
        <w:t xml:space="preserve"> Navodila za izpolnjevanje predračuna) k tej razpisni dokumentaciji.</w:t>
      </w:r>
    </w:p>
    <w:p w:rsidR="00A7433D" w:rsidRDefault="00A7433D" w:rsidP="004A778C"/>
    <w:p w:rsidR="00A7433D" w:rsidRDefault="00A7433D" w:rsidP="004A778C"/>
    <w:p w:rsidR="004A778C" w:rsidRPr="001D7B20" w:rsidRDefault="004A778C" w:rsidP="004A778C"/>
    <w:p w:rsidR="004A778C" w:rsidRPr="00F543FA" w:rsidRDefault="004A778C" w:rsidP="004B4700">
      <w:pPr>
        <w:pStyle w:val="Odstavekseznama"/>
        <w:numPr>
          <w:ilvl w:val="2"/>
          <w:numId w:val="10"/>
        </w:numPr>
        <w:rPr>
          <w:b/>
        </w:rPr>
      </w:pPr>
      <w:r>
        <w:rPr>
          <w:b/>
        </w:rPr>
        <w:t>Ponudbena cena</w:t>
      </w:r>
    </w:p>
    <w:p w:rsidR="004A778C" w:rsidRDefault="004A778C" w:rsidP="004A778C">
      <w:pPr>
        <w:pStyle w:val="Heading30"/>
        <w:keepNext/>
        <w:keepLines/>
        <w:widowControl w:val="0"/>
        <w:shd w:val="clear" w:color="auto" w:fill="auto"/>
        <w:tabs>
          <w:tab w:val="left" w:pos="726"/>
        </w:tabs>
        <w:spacing w:before="0" w:after="0" w:line="190" w:lineRule="exact"/>
      </w:pPr>
    </w:p>
    <w:p w:rsidR="004A778C" w:rsidRDefault="004A778C" w:rsidP="004A778C">
      <w:pPr>
        <w:pStyle w:val="Bodytext1"/>
        <w:shd w:val="clear" w:color="auto" w:fill="auto"/>
        <w:ind w:firstLine="0"/>
        <w:jc w:val="both"/>
        <w:rPr>
          <w:rStyle w:val="Bodytext"/>
          <w:sz w:val="24"/>
          <w:szCs w:val="24"/>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w:t>
      </w:r>
      <w:r w:rsidR="00A168CD" w:rsidRPr="00A7433D">
        <w:rPr>
          <w:rStyle w:val="Bodytext"/>
          <w:color w:val="auto"/>
          <w:sz w:val="24"/>
          <w:szCs w:val="24"/>
        </w:rPr>
        <w:t>2020</w:t>
      </w:r>
      <w:r w:rsidRPr="002B7149">
        <w:rPr>
          <w:rStyle w:val="Bodytext"/>
          <w:sz w:val="24"/>
          <w:szCs w:val="24"/>
        </w:rPr>
        <w:t>) razlo</w:t>
      </w:r>
      <w:r w:rsidRPr="002B7149">
        <w:rPr>
          <w:rStyle w:val="Bodytext"/>
          <w:rFonts w:hint="eastAsia"/>
          <w:sz w:val="24"/>
          <w:szCs w:val="24"/>
        </w:rPr>
        <w:t>ž</w:t>
      </w:r>
      <w:r w:rsidRPr="002B7149">
        <w:rPr>
          <w:rStyle w:val="Bodytext"/>
          <w:sz w:val="24"/>
          <w:szCs w:val="24"/>
        </w:rPr>
        <w:t>eno lokacija dobave.</w:t>
      </w:r>
    </w:p>
    <w:p w:rsidR="006B4F7F" w:rsidRPr="002B7149" w:rsidRDefault="006B4F7F" w:rsidP="004A778C">
      <w:pPr>
        <w:pStyle w:val="Bodytext1"/>
        <w:shd w:val="clear" w:color="auto" w:fill="auto"/>
        <w:ind w:firstLine="0"/>
        <w:jc w:val="both"/>
        <w:rPr>
          <w:sz w:val="24"/>
          <w:szCs w:val="24"/>
        </w:rPr>
      </w:pPr>
    </w:p>
    <w:p w:rsidR="004A778C" w:rsidRDefault="004A778C" w:rsidP="004A778C">
      <w:pPr>
        <w:pStyle w:val="Bodytext1"/>
        <w:widowControl w:val="0"/>
        <w:shd w:val="clear" w:color="auto" w:fill="auto"/>
        <w:tabs>
          <w:tab w:val="left" w:pos="313"/>
        </w:tabs>
        <w:spacing w:after="0" w:line="230" w:lineRule="exact"/>
        <w:ind w:firstLine="0"/>
        <w:rPr>
          <w:rStyle w:val="Bodytext"/>
        </w:rPr>
      </w:pPr>
    </w:p>
    <w:p w:rsidR="004A778C" w:rsidRDefault="004A778C" w:rsidP="004A778C">
      <w:pPr>
        <w:rPr>
          <w:b/>
        </w:rPr>
      </w:pPr>
      <w:r>
        <w:rPr>
          <w:b/>
        </w:rPr>
        <w:t>10.2.5  Soglasje podizvajalca za neposredno plačilo</w:t>
      </w:r>
    </w:p>
    <w:p w:rsidR="004A778C" w:rsidRDefault="004A778C" w:rsidP="004A778C">
      <w:pPr>
        <w:rPr>
          <w:b/>
        </w:rPr>
      </w:pPr>
    </w:p>
    <w:p w:rsidR="004A778C" w:rsidRPr="002B7149" w:rsidRDefault="004A778C" w:rsidP="004A778C">
      <w:pPr>
        <w:pStyle w:val="Bodytext1"/>
        <w:shd w:val="clear" w:color="auto" w:fill="auto"/>
        <w:ind w:firstLine="0"/>
        <w:jc w:val="both"/>
        <w:rPr>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4A778C" w:rsidRPr="002B7149" w:rsidRDefault="004A778C" w:rsidP="004B4700">
      <w:pPr>
        <w:pStyle w:val="Odstavekseznama"/>
        <w:numPr>
          <w:ilvl w:val="1"/>
          <w:numId w:val="10"/>
        </w:numPr>
        <w:rPr>
          <w:b/>
        </w:rPr>
      </w:pPr>
      <w:r w:rsidRPr="002B7149">
        <w:rPr>
          <w:b/>
        </w:rPr>
        <w:t>Priprava ponudb</w:t>
      </w:r>
    </w:p>
    <w:p w:rsidR="004A778C" w:rsidRDefault="004A778C" w:rsidP="004A778C">
      <w:pPr>
        <w:rPr>
          <w:rFonts w:eastAsia="Arial Unicode MS"/>
          <w:b/>
          <w:bCs/>
        </w:rPr>
      </w:pPr>
    </w:p>
    <w:p w:rsidR="004A778C" w:rsidRPr="001026C2" w:rsidRDefault="004A778C" w:rsidP="004B4700">
      <w:pPr>
        <w:pStyle w:val="Odstavekseznama"/>
        <w:numPr>
          <w:ilvl w:val="2"/>
          <w:numId w:val="11"/>
        </w:numPr>
        <w:rPr>
          <w:rFonts w:eastAsia="Arial Unicode MS"/>
          <w:b/>
          <w:bCs/>
        </w:rPr>
      </w:pPr>
      <w:r w:rsidRPr="001026C2">
        <w:rPr>
          <w:rFonts w:eastAsia="Arial Unicode MS"/>
          <w:b/>
          <w:bCs/>
        </w:rPr>
        <w:t>Skupna ponudba</w:t>
      </w:r>
    </w:p>
    <w:p w:rsidR="004A778C" w:rsidRDefault="004A778C" w:rsidP="004A778C">
      <w:pPr>
        <w:rPr>
          <w:rFonts w:eastAsia="Arial Unicode MS"/>
          <w:b/>
          <w:bCs/>
        </w:rPr>
      </w:pPr>
    </w:p>
    <w:p w:rsidR="004A778C" w:rsidRPr="00C27B6D" w:rsidRDefault="004A778C" w:rsidP="004A778C">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 xml:space="preserve">primeru, da skupina ponudnikov predloži skupno ponudbo, mora vsak ponudnik izpolnjevati vse pogoje iz točke </w:t>
      </w:r>
      <w:r w:rsidR="004E0B79">
        <w:rPr>
          <w:rStyle w:val="Bodytext"/>
          <w:sz w:val="24"/>
          <w:szCs w:val="24"/>
        </w:rPr>
        <w:t>8</w:t>
      </w:r>
      <w:r w:rsidRPr="002B7149">
        <w:rPr>
          <w:rStyle w:val="Bodytext"/>
          <w:sz w:val="24"/>
          <w:szCs w:val="24"/>
        </w:rPr>
        <w:t xml:space="preserve">.1.1. </w:t>
      </w:r>
      <w:r w:rsidR="002E2032">
        <w:rPr>
          <w:rStyle w:val="Bodytext"/>
          <w:sz w:val="24"/>
          <w:szCs w:val="24"/>
        </w:rPr>
        <w:t xml:space="preserve"> </w:t>
      </w:r>
      <w:r w:rsidRPr="002B7149">
        <w:rPr>
          <w:rStyle w:val="Bodytext"/>
          <w:sz w:val="24"/>
          <w:szCs w:val="24"/>
        </w:rPr>
        <w:t xml:space="preserve">teh navodil, pogoj iz točke </w:t>
      </w:r>
      <w:r w:rsidR="004E0B79">
        <w:rPr>
          <w:rStyle w:val="Bodytext"/>
          <w:sz w:val="24"/>
          <w:szCs w:val="24"/>
        </w:rPr>
        <w:t>8</w:t>
      </w:r>
      <w:r w:rsidRPr="002B7149">
        <w:rPr>
          <w:rStyle w:val="Bodytext"/>
          <w:sz w:val="24"/>
          <w:szCs w:val="24"/>
        </w:rPr>
        <w:t>.1.</w:t>
      </w:r>
      <w:r w:rsidR="002E2032">
        <w:rPr>
          <w:rStyle w:val="Bodytext"/>
          <w:sz w:val="24"/>
          <w:szCs w:val="24"/>
        </w:rPr>
        <w:t>2</w:t>
      </w:r>
      <w:r w:rsidRPr="002B7149">
        <w:rPr>
          <w:rStyle w:val="Bodytext"/>
          <w:sz w:val="24"/>
          <w:szCs w:val="24"/>
        </w:rPr>
        <w:t>. pa le, v kolikor bo v skupni ponudbi nastopal kot dobavitelj posameznega sklopa predmetnih artiklov.</w:t>
      </w:r>
    </w:p>
    <w:p w:rsidR="004A778C" w:rsidRDefault="004A778C" w:rsidP="004A778C">
      <w:pPr>
        <w:pStyle w:val="Bodytext1"/>
        <w:shd w:val="clear" w:color="auto" w:fill="auto"/>
        <w:spacing w:after="0" w:line="240" w:lineRule="auto"/>
        <w:ind w:firstLine="0"/>
        <w:jc w:val="both"/>
        <w:rPr>
          <w:rStyle w:val="Bodytext"/>
          <w:sz w:val="24"/>
          <w:szCs w:val="24"/>
        </w:rPr>
      </w:pPr>
    </w:p>
    <w:p w:rsidR="004A778C" w:rsidRPr="002B7149" w:rsidRDefault="004A778C" w:rsidP="004A778C">
      <w:pPr>
        <w:pStyle w:val="Bodytext1"/>
        <w:shd w:val="clear" w:color="auto" w:fill="auto"/>
        <w:spacing w:line="240" w:lineRule="auto"/>
        <w:ind w:firstLine="0"/>
        <w:jc w:val="both"/>
        <w:rPr>
          <w:sz w:val="24"/>
          <w:szCs w:val="24"/>
        </w:rPr>
      </w:pPr>
      <w:r w:rsidRPr="002B7149">
        <w:rPr>
          <w:rStyle w:val="Bodytext"/>
          <w:sz w:val="24"/>
          <w:szCs w:val="24"/>
        </w:rPr>
        <w:lastRenderedPageBreak/>
        <w:t>Vsi ponudniki v skupni ponudbi morajo izpolniti ESPD posamično in v njem navesti vse zahtevane podatke.</w:t>
      </w:r>
    </w:p>
    <w:p w:rsidR="004A778C" w:rsidRPr="002B7149" w:rsidRDefault="004A778C" w:rsidP="004A778C">
      <w:pPr>
        <w:pStyle w:val="Bodytext1"/>
        <w:shd w:val="clear" w:color="auto" w:fill="auto"/>
        <w:spacing w:line="240" w:lineRule="auto"/>
        <w:ind w:firstLine="0"/>
        <w:jc w:val="both"/>
        <w:rPr>
          <w:sz w:val="24"/>
          <w:szCs w:val="24"/>
        </w:rPr>
      </w:pPr>
      <w:r w:rsidRPr="002B7149">
        <w:rPr>
          <w:rStyle w:val="Bodytext"/>
          <w:sz w:val="24"/>
          <w:szCs w:val="24"/>
        </w:rPr>
        <w:t>Obrazca Predračun in Ponudba podajo vsi ponudniki, ki nastopajo v skupni ponudbi skupaj (en obrazec, podpisan s strani vsaj enega izmed ponudnikov, ki nastopajo v skupni ponudbi).</w:t>
      </w:r>
    </w:p>
    <w:p w:rsidR="004A778C" w:rsidRDefault="004A778C" w:rsidP="004A778C">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6B4F7F" w:rsidRDefault="006B4F7F" w:rsidP="004A778C">
      <w:pPr>
        <w:pStyle w:val="Bodytext1"/>
        <w:widowControl w:val="0"/>
        <w:shd w:val="clear" w:color="auto" w:fill="auto"/>
        <w:tabs>
          <w:tab w:val="left" w:pos="222"/>
        </w:tabs>
        <w:spacing w:after="0" w:line="240" w:lineRule="auto"/>
        <w:ind w:firstLine="0"/>
        <w:jc w:val="both"/>
        <w:rPr>
          <w:sz w:val="24"/>
          <w:szCs w:val="24"/>
        </w:rPr>
      </w:pPr>
    </w:p>
    <w:p w:rsidR="004A778C" w:rsidRPr="002B7149" w:rsidRDefault="004A778C" w:rsidP="004A778C">
      <w:pPr>
        <w:rPr>
          <w:rFonts w:eastAsia="Arial Unicode MS"/>
          <w:b/>
          <w:bCs/>
        </w:rPr>
      </w:pPr>
    </w:p>
    <w:p w:rsidR="004A778C" w:rsidRDefault="004A778C" w:rsidP="004A778C">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4A778C" w:rsidRDefault="004A778C" w:rsidP="004A778C">
      <w:pPr>
        <w:pStyle w:val="xl38"/>
        <w:spacing w:before="0" w:beforeAutospacing="0" w:after="0" w:afterAutospacing="0"/>
        <w:rPr>
          <w:rFonts w:ascii="Times New Roman" w:hAnsi="Times New Roman" w:cs="Times New Roman"/>
        </w:rPr>
      </w:pPr>
    </w:p>
    <w:p w:rsidR="002E2032" w:rsidRPr="00C96452" w:rsidRDefault="002E2032" w:rsidP="002E2032">
      <w:pPr>
        <w:spacing w:line="276" w:lineRule="auto"/>
        <w:jc w:val="both"/>
        <w:rPr>
          <w:u w:val="single"/>
        </w:rPr>
      </w:pPr>
      <w:r w:rsidRPr="00C96452">
        <w:rPr>
          <w:u w:val="single"/>
        </w:rPr>
        <w:t>Tuji ponudniki</w:t>
      </w:r>
    </w:p>
    <w:p w:rsidR="002E2032" w:rsidRDefault="002E2032" w:rsidP="002E2032">
      <w:pPr>
        <w:spacing w:line="276" w:lineRule="auto"/>
        <w:jc w:val="both"/>
      </w:pPr>
      <w:r w:rsidRPr="00C96452">
        <w:t>Ponudniki s sedežem v tuji državi morajo izpolnjevati enake pogoje kot ponudniki s sedežem v Republiki Sloveniji. Ponudniki, ki nimajo sedeža v Republiki Sloveniji, morajo predložiti dokazila o izpolnjevanju pogojev iz</w:t>
      </w:r>
      <w:r>
        <w:t xml:space="preserve"> 8. točke </w:t>
      </w:r>
      <w:r w:rsidRPr="00C96452">
        <w:t xml:space="preserve"> te dokumentacije v zvezi z oddajo javnega naročila. Če država, v kateri ima ponudnik svoj sedež, ne izdaja zahtevanih dokazil iz točk 1.-</w:t>
      </w:r>
      <w:r>
        <w:t xml:space="preserve"> </w:t>
      </w:r>
      <w:r w:rsidRPr="00C96452">
        <w:t xml:space="preserve">6. </w:t>
      </w:r>
      <w:r>
        <w:t>8</w:t>
      </w:r>
      <w:r w:rsidRPr="00C96452">
        <w:t xml:space="preserve">. </w:t>
      </w:r>
      <w:r>
        <w:t>točke</w:t>
      </w:r>
      <w:r w:rsidRPr="00C96452">
        <w:t xml:space="preserve"> te dokumentacije v zvezi z oddajo javnega naročila ali če ti ne zajemajo vseh primerov iz točk 1.-6. </w:t>
      </w:r>
      <w:r>
        <w:t>8</w:t>
      </w:r>
      <w:r w:rsidRPr="00C96452">
        <w:t xml:space="preserve">. </w:t>
      </w:r>
      <w:r>
        <w:t>točke</w:t>
      </w:r>
      <w:r w:rsidRPr="00C96452">
        <w:t xml:space="preserve">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r w:rsidRPr="00C96452">
        <w:rPr>
          <w:rFonts w:eastAsia="Calibri"/>
          <w:lang w:eastAsia="en-US"/>
        </w:rPr>
        <w:t xml:space="preserve"> </w:t>
      </w:r>
      <w:r w:rsidRPr="00C96452">
        <w:t>Ponudniki, ki nimajo sedeža v Republiki Sloveniji, morajo za vročanje v tem postopku javnega naročila v skladu z Zakonom o upravnem postopku imenovati pooblaščeno osebo za vročanje v Republiki Sloveniji.</w:t>
      </w:r>
    </w:p>
    <w:p w:rsidR="002E2032" w:rsidRPr="00C96452" w:rsidRDefault="002E2032" w:rsidP="002E2032">
      <w:pPr>
        <w:spacing w:line="276" w:lineRule="auto"/>
        <w:jc w:val="both"/>
      </w:pPr>
    </w:p>
    <w:p w:rsidR="002E2032" w:rsidRPr="00C96452" w:rsidRDefault="002E2032" w:rsidP="002E2032">
      <w:pPr>
        <w:spacing w:line="276" w:lineRule="auto"/>
        <w:jc w:val="both"/>
        <w:rPr>
          <w:u w:val="single"/>
        </w:rPr>
      </w:pPr>
      <w:r w:rsidRPr="00C96452">
        <w:rPr>
          <w:u w:val="single"/>
        </w:rPr>
        <w:t>Skupna ponudba</w:t>
      </w:r>
    </w:p>
    <w:p w:rsidR="002E2032" w:rsidRPr="00C96452" w:rsidRDefault="002E2032" w:rsidP="002E2032">
      <w:pPr>
        <w:spacing w:line="276" w:lineRule="auto"/>
        <w:jc w:val="both"/>
      </w:pPr>
      <w:r w:rsidRPr="00C96452">
        <w:t>Skupine gospodarskih subjektov lahko predložijo skupno ponudbo. V primeru skupne ponudbe je potrebno predložiti ustrezen akt o skupni izvedbi naročila, ki mora vsebovati vsaj:</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navedbo vseh partnerjev v skupini (naziv in naslov partnerja, zakonitega zastopnika, matična številka, davčna številka, številka transakcijskega računa),</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pooblastilo vodilnemu partnerju v skupini,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neomejeno solidarno odgovornost vseh partnerjev v skupini do naročnika glede vseh obveznosti,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področje dela, ki ga bo prevzel in izvedel vsak partner v skupini in delež vsakega partnerja v skupini v % in vrednost del, ki jih prevzema posamezni partner v skupini,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glavnega nosilca izvedbe obveznosti, s katerim bo naročnik komuniciral,</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lastRenderedPageBreak/>
        <w:t xml:space="preserve">način plačila preko vodilnega partnerja v skupini ali vsakemu od partnerjev v skupini oz. </w:t>
      </w:r>
      <w:r w:rsidRPr="00C96452">
        <w:t>nosilca finančnih obračunov in transakcij z navedbo transakcijskega računa, preko katerega se bo izvajalo plačevanje izvedenih obveznosti,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določbe v primeru izstopa kateregakoli od partnerjev v skupini,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 xml:space="preserve">nosilca zavarovanja obveznost iz naslova dobre izvedbe del, </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reševanje sporov med partnerji v skupini,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druge morebitne pravice in obveznosti med partnerji v skupini,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rok veljavnosti pravnega akta.</w:t>
      </w:r>
    </w:p>
    <w:p w:rsidR="002E2032" w:rsidRPr="00C96452" w:rsidRDefault="002E2032" w:rsidP="002E2032">
      <w:pPr>
        <w:spacing w:line="276" w:lineRule="auto"/>
        <w:jc w:val="both"/>
      </w:pPr>
    </w:p>
    <w:p w:rsidR="002E2032" w:rsidRPr="00C96452" w:rsidRDefault="002E2032" w:rsidP="002E2032">
      <w:pPr>
        <w:spacing w:line="276" w:lineRule="auto"/>
        <w:jc w:val="both"/>
        <w:rPr>
          <w:iCs/>
          <w:color w:val="000000"/>
        </w:rPr>
      </w:pPr>
      <w:r w:rsidRPr="00C96452">
        <w:t xml:space="preserve">V primeru skupne ponudbe, pogodbo podpišejo vsi partnerji v skupni ponudbi. Vsak član skupine ponudnikov v okviru skupne ponudbe odgovarja naročniku neomejeno solidarno. </w:t>
      </w:r>
      <w:r w:rsidRPr="00C96452">
        <w:rPr>
          <w:iCs/>
          <w:color w:val="000000"/>
        </w:rPr>
        <w:t>V primeru, da skupina ponudnikov predloži skupno ponudbo, mora ponudnik v ponudbi navesti vse, ki bodo sodelovali v tej skupni ponudbi. Vsak ponudnik iz skupine ponudnikov mora posamično izpolnjevati pogoje iz točk 1.-</w:t>
      </w:r>
      <w:r>
        <w:rPr>
          <w:iCs/>
          <w:color w:val="000000"/>
        </w:rPr>
        <w:t xml:space="preserve"> </w:t>
      </w:r>
      <w:r w:rsidRPr="00C96452">
        <w:rPr>
          <w:iCs/>
          <w:color w:val="000000"/>
        </w:rPr>
        <w:t xml:space="preserve">6. </w:t>
      </w:r>
      <w:r>
        <w:rPr>
          <w:iCs/>
          <w:color w:val="000000"/>
        </w:rPr>
        <w:t>8. točke</w:t>
      </w:r>
      <w:r w:rsidRPr="00C96452">
        <w:rPr>
          <w:iCs/>
          <w:color w:val="000000"/>
        </w:rPr>
        <w:t xml:space="preserve"> te do</w:t>
      </w:r>
      <w:r w:rsidRPr="00C96452">
        <w:rPr>
          <w:iCs/>
        </w:rPr>
        <w:t xml:space="preserve">kumentacije. </w:t>
      </w:r>
      <w:r w:rsidRPr="00C96452">
        <w:rPr>
          <w:iCs/>
          <w:color w:val="000000"/>
        </w:rPr>
        <w:t>Skupina ponudnikov lahko pogoje za sodelovanje, ki se nanašajo na tehnično in strokovno sposobnost, izpolnjujejo kumulativno, kar omogoča, da jih vsi ponudniki skupaj izpolnijo, razen če v tej dokumentaciji oziroma ZJN-3 ni določeno drugače. V primeru, da so zahtevana finančna zavarovanja, slednja skupina ponudnikov predloži na način, da jih predloži eden izmed njih. 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E2032" w:rsidRPr="00C96452" w:rsidRDefault="002E2032" w:rsidP="002E2032">
      <w:pPr>
        <w:shd w:val="clear" w:color="auto" w:fill="FFFFFF"/>
        <w:spacing w:line="276" w:lineRule="auto"/>
        <w:jc w:val="both"/>
        <w:rPr>
          <w:iCs/>
          <w:color w:val="000000"/>
        </w:rPr>
      </w:pPr>
    </w:p>
    <w:p w:rsidR="002E2032" w:rsidRPr="00C96452" w:rsidRDefault="002E2032" w:rsidP="002E2032">
      <w:pPr>
        <w:spacing w:line="276" w:lineRule="auto"/>
        <w:jc w:val="both"/>
        <w:rPr>
          <w:u w:val="single"/>
        </w:rPr>
      </w:pPr>
      <w:r w:rsidRPr="00C96452">
        <w:rPr>
          <w:u w:val="single"/>
        </w:rPr>
        <w:t>Ponudba s podizvajalci</w:t>
      </w:r>
    </w:p>
    <w:p w:rsidR="002E2032" w:rsidRPr="00C96452" w:rsidRDefault="002E2032" w:rsidP="002E2032">
      <w:pPr>
        <w:spacing w:line="276" w:lineRule="auto"/>
        <w:jc w:val="both"/>
        <w:rPr>
          <w:lang w:eastAsia="en-US"/>
        </w:rPr>
      </w:pPr>
      <w:r w:rsidRPr="00C96452">
        <w:rPr>
          <w:lang w:eastAsia="en-US"/>
        </w:rPr>
        <w:t xml:space="preserve">Ponudnik lahko del javnega naročila odda v </w:t>
      </w:r>
      <w:proofErr w:type="spellStart"/>
      <w:r w:rsidRPr="00C96452">
        <w:rPr>
          <w:lang w:eastAsia="en-US"/>
        </w:rPr>
        <w:t>podizvajanje</w:t>
      </w:r>
      <w:proofErr w:type="spellEnd"/>
      <w:r w:rsidRPr="00C96452">
        <w:rPr>
          <w:lang w:eastAsia="en-US"/>
        </w:rPr>
        <w:t>. Podizvajalec je gospodarski subjekt, ki je pravna ali fizična oseba in za ponudnika, s katerim je naročnik po ZJN-3 sklenil pogodbo o izvedbi javnega naročila, dobavlja blago ali izvaja storitev oziroma gradnjo, ki je neposredno povezana s predmetom javnega naročila. Če bo ponudnik izvajal javno naročilo s podizvajalci, mora v ponudbi:</w:t>
      </w:r>
    </w:p>
    <w:p w:rsidR="002E2032" w:rsidRPr="00C96452" w:rsidRDefault="002E2032" w:rsidP="002E2032">
      <w:pPr>
        <w:numPr>
          <w:ilvl w:val="0"/>
          <w:numId w:val="31"/>
        </w:numPr>
        <w:spacing w:after="200" w:line="276" w:lineRule="auto"/>
        <w:jc w:val="both"/>
        <w:rPr>
          <w:lang w:eastAsia="en-US"/>
        </w:rPr>
      </w:pPr>
      <w:r w:rsidRPr="00C96452">
        <w:rPr>
          <w:lang w:eastAsia="en-US"/>
        </w:rPr>
        <w:t xml:space="preserve">navesti vse podizvajalce ter vsak del javnega naročila, ki ga namerava oddati v </w:t>
      </w:r>
      <w:proofErr w:type="spellStart"/>
      <w:r w:rsidRPr="00C96452">
        <w:rPr>
          <w:lang w:eastAsia="en-US"/>
        </w:rPr>
        <w:t>podizvajanje</w:t>
      </w:r>
      <w:proofErr w:type="spellEnd"/>
      <w:r w:rsidRPr="00C96452">
        <w:rPr>
          <w:lang w:eastAsia="en-US"/>
        </w:rPr>
        <w:t>,</w:t>
      </w:r>
    </w:p>
    <w:p w:rsidR="002E2032" w:rsidRPr="00C96452" w:rsidRDefault="002E2032" w:rsidP="002E2032">
      <w:pPr>
        <w:numPr>
          <w:ilvl w:val="0"/>
          <w:numId w:val="31"/>
        </w:numPr>
        <w:spacing w:after="200" w:line="276" w:lineRule="auto"/>
        <w:jc w:val="both"/>
        <w:rPr>
          <w:lang w:eastAsia="en-US"/>
        </w:rPr>
      </w:pPr>
      <w:r w:rsidRPr="00C96452">
        <w:rPr>
          <w:lang w:eastAsia="en-US"/>
        </w:rPr>
        <w:t>kontaktne podatke in zakonite zastopnike predlaganih podizvajalcev,</w:t>
      </w:r>
    </w:p>
    <w:p w:rsidR="002E2032" w:rsidRPr="00C96452" w:rsidRDefault="002E2032" w:rsidP="002E2032">
      <w:pPr>
        <w:numPr>
          <w:ilvl w:val="0"/>
          <w:numId w:val="31"/>
        </w:numPr>
        <w:spacing w:after="200" w:line="276" w:lineRule="auto"/>
        <w:jc w:val="both"/>
        <w:rPr>
          <w:lang w:eastAsia="en-US"/>
        </w:rPr>
      </w:pPr>
      <w:r w:rsidRPr="00C96452">
        <w:rPr>
          <w:lang w:eastAsia="en-US"/>
        </w:rPr>
        <w:t>izpolnjene ESPD teh podizvajalcev v skladu z 79. členom ZJN-3 ter</w:t>
      </w:r>
    </w:p>
    <w:p w:rsidR="002E2032" w:rsidRPr="00C96452" w:rsidRDefault="002E2032" w:rsidP="002E2032">
      <w:pPr>
        <w:numPr>
          <w:ilvl w:val="0"/>
          <w:numId w:val="31"/>
        </w:numPr>
        <w:spacing w:after="200" w:line="276" w:lineRule="auto"/>
        <w:jc w:val="both"/>
        <w:rPr>
          <w:lang w:eastAsia="en-US"/>
        </w:rPr>
      </w:pPr>
      <w:r w:rsidRPr="00C96452">
        <w:rPr>
          <w:lang w:eastAsia="en-US"/>
        </w:rPr>
        <w:lastRenderedPageBreak/>
        <w:t>priložiti zahtevo podizvajalca za neposredno plačilo, če podizvajalec to zahteva (v tem primeru je potrebno naročniku predložiti tudi fotokopijo pogodbe, ki jo je podizvajalec sklenil s ponudnikom (</w:t>
      </w:r>
      <w:proofErr w:type="spellStart"/>
      <w:r w:rsidRPr="00C96452">
        <w:rPr>
          <w:lang w:eastAsia="en-US"/>
        </w:rPr>
        <w:t>podizvajalska</w:t>
      </w:r>
      <w:proofErr w:type="spellEnd"/>
      <w:r w:rsidRPr="00C96452">
        <w:rPr>
          <w:lang w:eastAsia="en-US"/>
        </w:rPr>
        <w:t xml:space="preserve"> pogodba).</w:t>
      </w:r>
    </w:p>
    <w:p w:rsidR="002E2032" w:rsidRPr="00C96452" w:rsidRDefault="002E2032" w:rsidP="002E2032">
      <w:pPr>
        <w:spacing w:line="276" w:lineRule="auto"/>
        <w:jc w:val="both"/>
        <w:rPr>
          <w:lang w:eastAsia="en-US"/>
        </w:rPr>
      </w:pPr>
    </w:p>
    <w:p w:rsidR="002E2032" w:rsidRPr="00C96452" w:rsidRDefault="002E2032" w:rsidP="002E2032">
      <w:pPr>
        <w:spacing w:line="276" w:lineRule="auto"/>
        <w:jc w:val="both"/>
        <w:rPr>
          <w:lang w:eastAsia="en-US"/>
        </w:rPr>
      </w:pPr>
      <w:r w:rsidRPr="00C96452">
        <w:rPr>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2. odstavka 94. člena ZJN-3. Naročnik bo zavrnil vsakega podizvajalca, če zanj obstajajo razlogi za izključitev iz prvega, drugega ali četrtega odstavka 75. člena ZJN-3, lahko pa zavrne vsakega podizvajalca tudi, če zanj obstajajo razlogi za izključitev iz šestega odstavka 75. člena ZJN-3.</w:t>
      </w:r>
    </w:p>
    <w:p w:rsidR="002E2032" w:rsidRPr="00C96452" w:rsidRDefault="002E2032" w:rsidP="002E2032">
      <w:pPr>
        <w:spacing w:line="276" w:lineRule="auto"/>
        <w:jc w:val="both"/>
        <w:rPr>
          <w:lang w:eastAsia="en-US"/>
        </w:rPr>
      </w:pPr>
    </w:p>
    <w:p w:rsidR="002E2032" w:rsidRDefault="002E2032" w:rsidP="002E2032">
      <w:pPr>
        <w:spacing w:line="276" w:lineRule="auto"/>
        <w:jc w:val="both"/>
        <w:rPr>
          <w:lang w:eastAsia="en-US"/>
        </w:rPr>
      </w:pPr>
      <w:r w:rsidRPr="00C96452">
        <w:rPr>
          <w:lang w:eastAsia="en-U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rsidR="0084420A" w:rsidRPr="00C96452" w:rsidRDefault="0084420A" w:rsidP="002E2032">
      <w:pPr>
        <w:spacing w:line="276" w:lineRule="auto"/>
        <w:jc w:val="both"/>
        <w:rPr>
          <w:lang w:eastAsia="en-US"/>
        </w:rPr>
      </w:pPr>
    </w:p>
    <w:p w:rsidR="002E2032" w:rsidRPr="00C96452" w:rsidRDefault="002E2032" w:rsidP="002E2032">
      <w:pPr>
        <w:spacing w:line="276" w:lineRule="auto"/>
        <w:jc w:val="both"/>
        <w:rPr>
          <w:lang w:eastAsia="en-US"/>
        </w:rPr>
      </w:pPr>
    </w:p>
    <w:p w:rsidR="002E2032" w:rsidRPr="00C96452" w:rsidRDefault="002E2032" w:rsidP="002E2032">
      <w:pPr>
        <w:spacing w:line="276" w:lineRule="auto"/>
        <w:jc w:val="both"/>
        <w:rPr>
          <w:lang w:eastAsia="en-US"/>
        </w:rPr>
      </w:pPr>
      <w:r w:rsidRPr="00C96452">
        <w:rPr>
          <w:lang w:eastAsia="en-US"/>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rsidR="002E2032" w:rsidRPr="00C96452" w:rsidRDefault="002E2032" w:rsidP="002E2032">
      <w:pPr>
        <w:numPr>
          <w:ilvl w:val="0"/>
          <w:numId w:val="30"/>
        </w:numPr>
        <w:spacing w:after="200" w:line="276" w:lineRule="auto"/>
        <w:jc w:val="both"/>
        <w:rPr>
          <w:lang w:eastAsia="en-US"/>
        </w:rPr>
      </w:pPr>
      <w:r w:rsidRPr="00C96452">
        <w:rPr>
          <w:lang w:eastAsia="en-US"/>
        </w:rPr>
        <w:t>glavni izvajalec v pogodbi pooblastiti naročnika, da na podlagi potrjenega računa oziroma situacije s strani glavnega izvajalca neposredno plačuje podizvajalcu,</w:t>
      </w:r>
    </w:p>
    <w:p w:rsidR="002E2032" w:rsidRPr="00C96452" w:rsidRDefault="002E2032" w:rsidP="002E2032">
      <w:pPr>
        <w:numPr>
          <w:ilvl w:val="0"/>
          <w:numId w:val="30"/>
        </w:numPr>
        <w:spacing w:after="200" w:line="276" w:lineRule="auto"/>
        <w:jc w:val="both"/>
        <w:rPr>
          <w:lang w:eastAsia="en-US"/>
        </w:rPr>
      </w:pPr>
      <w:r w:rsidRPr="00C96452">
        <w:rPr>
          <w:lang w:eastAsia="en-US"/>
        </w:rPr>
        <w:t>podizvajalec predložiti soglasje, na podlagi katerega naročnik namesto ponudnika poravna podizvajalčevo terjatev do ponudnika,</w:t>
      </w:r>
    </w:p>
    <w:p w:rsidR="002E2032" w:rsidRPr="00C96452" w:rsidRDefault="002E2032" w:rsidP="002E2032">
      <w:pPr>
        <w:numPr>
          <w:ilvl w:val="0"/>
          <w:numId w:val="30"/>
        </w:numPr>
        <w:spacing w:after="200" w:line="276" w:lineRule="auto"/>
        <w:jc w:val="both"/>
        <w:rPr>
          <w:lang w:eastAsia="en-US"/>
        </w:rPr>
      </w:pPr>
      <w:r w:rsidRPr="00C96452">
        <w:rPr>
          <w:lang w:eastAsia="en-US"/>
        </w:rPr>
        <w:t>glavni izvajalec svojemu računu ali situaciji priložiti račun ali situacijo podizvajalca, ki ga je predhodno potrdil.</w:t>
      </w:r>
    </w:p>
    <w:p w:rsidR="002E2032" w:rsidRPr="00C96452" w:rsidRDefault="002E2032" w:rsidP="002E2032">
      <w:pPr>
        <w:spacing w:line="276" w:lineRule="auto"/>
        <w:jc w:val="both"/>
        <w:rPr>
          <w:lang w:eastAsia="en-US"/>
        </w:rPr>
      </w:pPr>
    </w:p>
    <w:p w:rsidR="002E2032" w:rsidRPr="00C96452" w:rsidRDefault="002E2032" w:rsidP="002E2032">
      <w:pPr>
        <w:spacing w:line="276" w:lineRule="auto"/>
        <w:jc w:val="both"/>
        <w:rPr>
          <w:lang w:eastAsia="en-US"/>
        </w:rPr>
      </w:pPr>
      <w:r w:rsidRPr="00C96452">
        <w:rPr>
          <w:lang w:eastAsia="en-US"/>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oz. ponudnik ne ravna v skladu s 94. člena ZJN-3, bo </w:t>
      </w:r>
      <w:r w:rsidRPr="00C96452">
        <w:rPr>
          <w:lang w:eastAsia="en-US"/>
        </w:rPr>
        <w:lastRenderedPageBreak/>
        <w:t>naročnik Državni revizijski komisiji podal predlog za uvedbo postopka o prekršku iz 2. točke prvega odstavka 112. člena ZJN-3.</w:t>
      </w:r>
    </w:p>
    <w:p w:rsidR="002E2032" w:rsidRPr="00C96452" w:rsidRDefault="002E2032" w:rsidP="002E2032">
      <w:pPr>
        <w:spacing w:line="276" w:lineRule="auto"/>
        <w:jc w:val="both"/>
        <w:rPr>
          <w:lang w:eastAsia="en-US"/>
        </w:rPr>
      </w:pPr>
    </w:p>
    <w:p w:rsidR="002E2032" w:rsidRPr="00C96452" w:rsidRDefault="002E2032" w:rsidP="002E2032">
      <w:pPr>
        <w:spacing w:line="276" w:lineRule="auto"/>
        <w:jc w:val="both"/>
        <w:rPr>
          <w:lang w:eastAsia="en-US"/>
        </w:rPr>
      </w:pPr>
      <w:r w:rsidRPr="00C96452">
        <w:rPr>
          <w:lang w:eastAsia="en-US"/>
        </w:rPr>
        <w:t xml:space="preserve">Ponudnik (glavni izvajalec), ki v izvedbo javnega naročila vključi enega ali več podizvajalcev, mora imeti sklenjene pogodbe s podizvajalci. Ponudnik, kateremu bo javno naročilo oddano, bo v razmerju do naročnika v celoti odgovarjal za izvedbo prejetega naročila, ne glede na število podizvajalcev. </w:t>
      </w:r>
      <w:r w:rsidRPr="00C96452">
        <w:rPr>
          <w:iCs/>
          <w:color w:val="000000"/>
        </w:rPr>
        <w:t xml:space="preserve">Kadar namerava ponudnik izvesti javno naročilo s podizvajalcem, mora pogoje iz točk 1.-6. </w:t>
      </w:r>
      <w:r>
        <w:rPr>
          <w:iCs/>
          <w:color w:val="000000"/>
        </w:rPr>
        <w:t>8</w:t>
      </w:r>
      <w:r w:rsidRPr="00C96452">
        <w:rPr>
          <w:iCs/>
          <w:color w:val="000000"/>
        </w:rPr>
        <w:t xml:space="preserve">. </w:t>
      </w:r>
      <w:r>
        <w:rPr>
          <w:iCs/>
          <w:color w:val="000000"/>
        </w:rPr>
        <w:t>točke</w:t>
      </w:r>
      <w:r w:rsidRPr="00C96452">
        <w:rPr>
          <w:iCs/>
          <w:color w:val="000000"/>
        </w:rPr>
        <w:t xml:space="preserve"> te dokumentacije izpolnjevati tudi vsak podizvajalec, ki sodeluje pri izvedbi javnega naročila. Ponudnik in vsi imenovani podizvajalci pogoje za sodelovanje, ki se nanašajo na tehnično in strokovno sposobnost, izpolnjujejo kumulativno, kar omogoča, da jih vsi ponudniki in podizvajalci skupaj izpolnijo, razen če v tej dokumentaciji oziroma ZJN-3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 V primeru, da so zahtevana finančna zavarovanja, le ta predloži ponudnik (glavni izvajalec).</w:t>
      </w:r>
    </w:p>
    <w:p w:rsidR="004A778C" w:rsidRDefault="004A778C" w:rsidP="004A778C">
      <w:pPr>
        <w:pStyle w:val="xl38"/>
        <w:spacing w:before="0" w:beforeAutospacing="0" w:after="0" w:afterAutospacing="0"/>
        <w:jc w:val="both"/>
        <w:rPr>
          <w:rFonts w:ascii="Times New Roman" w:hAnsi="Times New Roman" w:cs="Times New Roman"/>
        </w:rPr>
      </w:pPr>
    </w:p>
    <w:p w:rsidR="0084420A" w:rsidRPr="002B7149" w:rsidRDefault="0084420A" w:rsidP="004A778C">
      <w:pPr>
        <w:pStyle w:val="xl38"/>
        <w:spacing w:before="0" w:beforeAutospacing="0" w:after="0" w:afterAutospacing="0"/>
        <w:jc w:val="both"/>
        <w:rPr>
          <w:rFonts w:ascii="Times New Roman" w:hAnsi="Times New Roman" w:cs="Times New Roman"/>
        </w:rPr>
      </w:pPr>
    </w:p>
    <w:p w:rsidR="004A778C" w:rsidRDefault="004A778C" w:rsidP="004A778C">
      <w:pPr>
        <w:jc w:val="both"/>
        <w:rPr>
          <w:b/>
        </w:rPr>
      </w:pPr>
      <w:r>
        <w:rPr>
          <w:b/>
        </w:rPr>
        <w:t>10</w:t>
      </w:r>
      <w:r w:rsidRPr="002B7149">
        <w:rPr>
          <w:b/>
        </w:rPr>
        <w:t>.3.3. Variantne ponudbe</w:t>
      </w:r>
    </w:p>
    <w:p w:rsidR="004A778C" w:rsidRDefault="004A778C" w:rsidP="004A778C">
      <w:pPr>
        <w:jc w:val="both"/>
        <w:rPr>
          <w:b/>
        </w:rPr>
      </w:pPr>
    </w:p>
    <w:p w:rsidR="0084420A" w:rsidRPr="006B4F7F" w:rsidRDefault="004A778C" w:rsidP="004A778C">
      <w:pPr>
        <w:pStyle w:val="Bodytext1"/>
        <w:shd w:val="clear" w:color="auto" w:fill="auto"/>
        <w:spacing w:line="190" w:lineRule="exact"/>
        <w:ind w:firstLine="0"/>
        <w:rPr>
          <w:shd w:val="clear" w:color="auto" w:fill="FFFFFF"/>
        </w:rPr>
      </w:pPr>
      <w:r>
        <w:rPr>
          <w:rStyle w:val="Bodytext"/>
        </w:rPr>
        <w:t>Variantne ponudbe niso dopu</w:t>
      </w:r>
      <w:r>
        <w:rPr>
          <w:rStyle w:val="Bodytext"/>
          <w:rFonts w:hint="eastAsia"/>
        </w:rPr>
        <w:t>šč</w:t>
      </w:r>
      <w:r>
        <w:rPr>
          <w:rStyle w:val="Bodytext"/>
        </w:rPr>
        <w:t>ene.</w:t>
      </w:r>
    </w:p>
    <w:p w:rsidR="004A778C" w:rsidRDefault="004A778C" w:rsidP="004A778C">
      <w:pPr>
        <w:jc w:val="both"/>
        <w:rPr>
          <w:b/>
        </w:rPr>
      </w:pPr>
      <w:r>
        <w:rPr>
          <w:b/>
        </w:rPr>
        <w:t>10.3.4. Jezik ponudbe</w:t>
      </w:r>
    </w:p>
    <w:p w:rsidR="004A778C" w:rsidRDefault="004A778C" w:rsidP="004A778C">
      <w:pPr>
        <w:jc w:val="both"/>
        <w:rPr>
          <w:b/>
        </w:rPr>
      </w:pPr>
    </w:p>
    <w:p w:rsidR="004A778C" w:rsidRDefault="004A778C" w:rsidP="004A778C">
      <w:pPr>
        <w:pStyle w:val="Bodytext1"/>
        <w:shd w:val="clear" w:color="auto" w:fill="auto"/>
        <w:ind w:firstLine="0"/>
        <w:jc w:val="both"/>
      </w:pPr>
      <w:r>
        <w:rPr>
          <w:rStyle w:val="Bodytext"/>
        </w:rPr>
        <w:t>Postopek javnega naro</w:t>
      </w:r>
      <w:r>
        <w:rPr>
          <w:rStyle w:val="Bodytext"/>
          <w:rFonts w:hint="eastAsia"/>
        </w:rPr>
        <w:t>č</w:t>
      </w:r>
      <w:r>
        <w:rPr>
          <w:rStyle w:val="Bodytext"/>
        </w:rPr>
        <w:t>anja poteka v slovenskem jeziku. Vsi dokumenti v zvezi s ponudbo morajo biti v slovenskem jeziku.</w:t>
      </w:r>
    </w:p>
    <w:p w:rsidR="004A778C" w:rsidRDefault="004A778C" w:rsidP="004A778C">
      <w:pPr>
        <w:pStyle w:val="Bodytext1"/>
        <w:shd w:val="clear" w:color="auto" w:fill="auto"/>
        <w:ind w:firstLine="0"/>
        <w:jc w:val="both"/>
        <w:rPr>
          <w:rStyle w:val="Bodytext"/>
        </w:rPr>
      </w:pPr>
      <w:r>
        <w:rPr>
          <w:rStyle w:val="Bodytext"/>
        </w:rPr>
        <w:t>Izjema so prospekti, katalogi, opisi, certifikati, ki jih ponudnik predlo</w:t>
      </w:r>
      <w:r>
        <w:rPr>
          <w:rStyle w:val="Bodytext"/>
          <w:rFonts w:hint="eastAsia"/>
        </w:rPr>
        <w:t>ž</w:t>
      </w:r>
      <w:r>
        <w:rPr>
          <w:rStyle w:val="Bodytext"/>
        </w:rPr>
        <w:t>i v ponudbi in so lahko v angle</w:t>
      </w:r>
      <w:r>
        <w:rPr>
          <w:rStyle w:val="Bodytext"/>
          <w:rFonts w:hint="eastAsia"/>
        </w:rPr>
        <w:t>š</w:t>
      </w:r>
      <w:r>
        <w:rPr>
          <w:rStyle w:val="Bodytext"/>
        </w:rPr>
        <w:t>kem jeziku. Prav tako so lahko dokazila uradnih institucij, ki jih predlo</w:t>
      </w:r>
      <w:r>
        <w:rPr>
          <w:rStyle w:val="Bodytext"/>
          <w:rFonts w:hint="eastAsia"/>
        </w:rPr>
        <w:t>ž</w:t>
      </w:r>
      <w:r>
        <w:rPr>
          <w:rStyle w:val="Bodytext"/>
        </w:rPr>
        <w:t>i ponudnik s sede</w:t>
      </w:r>
      <w:r>
        <w:rPr>
          <w:rStyle w:val="Bodytext"/>
          <w:rFonts w:hint="eastAsia"/>
        </w:rPr>
        <w:t>ž</w:t>
      </w:r>
      <w:r>
        <w:rPr>
          <w:rStyle w:val="Bodytext"/>
        </w:rPr>
        <w:t>em v tuji dr</w:t>
      </w:r>
      <w:r>
        <w:rPr>
          <w:rStyle w:val="Bodytext"/>
          <w:rFonts w:hint="eastAsia"/>
        </w:rPr>
        <w:t>ž</w:t>
      </w:r>
      <w:r>
        <w:rPr>
          <w:rStyle w:val="Bodytext"/>
        </w:rPr>
        <w:t>avi, predlo</w:t>
      </w:r>
      <w:r>
        <w:rPr>
          <w:rStyle w:val="Bodytext"/>
          <w:rFonts w:hint="eastAsia"/>
        </w:rPr>
        <w:t>ž</w:t>
      </w:r>
      <w:r>
        <w:rPr>
          <w:rStyle w:val="Bodytext"/>
        </w:rPr>
        <w:t>ena v angle</w:t>
      </w:r>
      <w:r>
        <w:rPr>
          <w:rStyle w:val="Bodytext"/>
          <w:rFonts w:hint="eastAsia"/>
        </w:rPr>
        <w:t>š</w:t>
      </w:r>
      <w:r>
        <w:rPr>
          <w:rStyle w:val="Bodytext"/>
        </w:rPr>
        <w:t>kem jeziku.</w:t>
      </w:r>
    </w:p>
    <w:p w:rsidR="004A778C" w:rsidRDefault="004A778C" w:rsidP="004B4700">
      <w:pPr>
        <w:pStyle w:val="Bodytext1"/>
        <w:numPr>
          <w:ilvl w:val="2"/>
          <w:numId w:val="27"/>
        </w:numPr>
        <w:shd w:val="clear" w:color="auto" w:fill="auto"/>
        <w:spacing w:line="240" w:lineRule="auto"/>
        <w:jc w:val="both"/>
        <w:rPr>
          <w:rStyle w:val="Bodytext"/>
          <w:b/>
          <w:sz w:val="24"/>
          <w:szCs w:val="24"/>
        </w:rPr>
      </w:pPr>
      <w:r w:rsidRPr="000A70F8">
        <w:rPr>
          <w:rStyle w:val="Bodytext"/>
          <w:b/>
          <w:sz w:val="24"/>
          <w:szCs w:val="24"/>
        </w:rPr>
        <w:t>Veljavnost ponudbe</w:t>
      </w:r>
    </w:p>
    <w:p w:rsidR="002E2032" w:rsidRPr="002E2032" w:rsidRDefault="004A778C" w:rsidP="004A778C">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 xml:space="preserve">Ponudba mora veljati najmanj </w:t>
      </w:r>
      <w:r w:rsidR="00FB6473">
        <w:rPr>
          <w:rStyle w:val="Bodytext"/>
          <w:sz w:val="24"/>
          <w:szCs w:val="24"/>
        </w:rPr>
        <w:t>6</w:t>
      </w:r>
      <w:r w:rsidRPr="000A70F8">
        <w:rPr>
          <w:rStyle w:val="Bodytext"/>
          <w:sz w:val="24"/>
          <w:szCs w:val="24"/>
        </w:rPr>
        <w:t xml:space="preserve"> mesece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4A778C" w:rsidRDefault="004A778C" w:rsidP="004B4700">
      <w:pPr>
        <w:pStyle w:val="Odstavekseznama"/>
        <w:numPr>
          <w:ilvl w:val="2"/>
          <w:numId w:val="12"/>
        </w:numPr>
        <w:ind w:left="709" w:hanging="709"/>
        <w:rPr>
          <w:b/>
        </w:rPr>
      </w:pPr>
      <w:r w:rsidRPr="00A22E2E">
        <w:rPr>
          <w:b/>
        </w:rPr>
        <w:t>Stroški ponudbe</w:t>
      </w:r>
    </w:p>
    <w:p w:rsidR="004A778C" w:rsidRPr="00A22E2E" w:rsidRDefault="004A778C" w:rsidP="004A778C">
      <w:pPr>
        <w:pStyle w:val="Odstavekseznama"/>
        <w:ind w:left="720"/>
        <w:rPr>
          <w:rStyle w:val="Bodytext"/>
          <w:rFonts w:eastAsia="Times New Roman"/>
          <w:b/>
          <w:color w:val="auto"/>
          <w:sz w:val="24"/>
          <w:szCs w:val="24"/>
          <w:shd w:val="clear" w:color="auto" w:fill="auto"/>
        </w:rPr>
      </w:pPr>
    </w:p>
    <w:p w:rsidR="004A778C" w:rsidRPr="00A22E2E" w:rsidRDefault="004A778C" w:rsidP="004A778C">
      <w:pPr>
        <w:pStyle w:val="Bodytext1"/>
        <w:shd w:val="clear" w:color="auto" w:fill="auto"/>
        <w:spacing w:line="190" w:lineRule="exact"/>
        <w:ind w:firstLine="0"/>
      </w:pPr>
      <w:r>
        <w:rPr>
          <w:rStyle w:val="Bodytext"/>
        </w:rPr>
        <w:t>Vse stro</w:t>
      </w:r>
      <w:r>
        <w:rPr>
          <w:rStyle w:val="Bodytext"/>
          <w:rFonts w:hint="eastAsia"/>
        </w:rPr>
        <w:t>š</w:t>
      </w:r>
      <w:r>
        <w:rPr>
          <w:rStyle w:val="Bodytext"/>
        </w:rPr>
        <w:t>ke povezane s pripravo in predlo</w:t>
      </w:r>
      <w:r>
        <w:rPr>
          <w:rStyle w:val="Bodytext"/>
          <w:rFonts w:hint="eastAsia"/>
        </w:rPr>
        <w:t>ž</w:t>
      </w:r>
      <w:r>
        <w:rPr>
          <w:rStyle w:val="Bodytext"/>
        </w:rPr>
        <w:t>itvijo ponudbe nosi ponudnik.</w:t>
      </w:r>
    </w:p>
    <w:p w:rsidR="004A778C" w:rsidRDefault="004A778C" w:rsidP="004A778C">
      <w:pPr>
        <w:pStyle w:val="Odstavekseznama"/>
        <w:ind w:left="720"/>
        <w:rPr>
          <w:b/>
        </w:rPr>
      </w:pPr>
    </w:p>
    <w:p w:rsidR="00121D3C" w:rsidRDefault="00121D3C" w:rsidP="004A778C">
      <w:pPr>
        <w:pStyle w:val="Odstavekseznama"/>
        <w:ind w:left="720"/>
        <w:rPr>
          <w:b/>
        </w:rPr>
      </w:pPr>
    </w:p>
    <w:p w:rsidR="00121D3C" w:rsidRDefault="00121D3C" w:rsidP="004A778C">
      <w:pPr>
        <w:pStyle w:val="Odstavekseznama"/>
        <w:ind w:left="720"/>
        <w:rPr>
          <w:b/>
        </w:rPr>
      </w:pPr>
    </w:p>
    <w:p w:rsidR="00121D3C" w:rsidRDefault="00121D3C" w:rsidP="004A778C">
      <w:pPr>
        <w:pStyle w:val="Odstavekseznama"/>
        <w:ind w:left="720"/>
        <w:rPr>
          <w:b/>
        </w:rPr>
      </w:pPr>
    </w:p>
    <w:p w:rsidR="00121D3C" w:rsidRPr="00A22E2E" w:rsidRDefault="00121D3C" w:rsidP="004A778C">
      <w:pPr>
        <w:pStyle w:val="Odstavekseznama"/>
        <w:ind w:left="720"/>
        <w:rPr>
          <w:b/>
        </w:rPr>
      </w:pPr>
    </w:p>
    <w:p w:rsidR="004A778C" w:rsidRPr="00F972AA" w:rsidRDefault="004A778C" w:rsidP="00F972AA">
      <w:pPr>
        <w:pStyle w:val="Odstavekseznama"/>
        <w:numPr>
          <w:ilvl w:val="2"/>
          <w:numId w:val="12"/>
        </w:numPr>
        <w:rPr>
          <w:rFonts w:eastAsia="Arial Unicode MS"/>
          <w:b/>
          <w:color w:val="000000"/>
        </w:rPr>
      </w:pPr>
      <w:r w:rsidRPr="00F972AA">
        <w:rPr>
          <w:b/>
        </w:rPr>
        <w:t>Trajanje naročila</w:t>
      </w:r>
    </w:p>
    <w:p w:rsidR="004A778C" w:rsidRPr="00A22E2E" w:rsidRDefault="004A778C" w:rsidP="004A778C">
      <w:pPr>
        <w:pStyle w:val="Odstavekseznama"/>
        <w:ind w:left="720"/>
        <w:rPr>
          <w:rStyle w:val="Bodytext"/>
          <w:b/>
          <w:sz w:val="24"/>
          <w:szCs w:val="24"/>
          <w:shd w:val="clear" w:color="auto" w:fill="auto"/>
        </w:rPr>
      </w:pPr>
    </w:p>
    <w:p w:rsidR="00970043" w:rsidRPr="00321F8A" w:rsidRDefault="004A778C" w:rsidP="00321F8A">
      <w:pPr>
        <w:pStyle w:val="Bodytext1"/>
        <w:shd w:val="clear" w:color="auto" w:fill="auto"/>
        <w:spacing w:line="240" w:lineRule="auto"/>
        <w:ind w:firstLine="0"/>
        <w:jc w:val="both"/>
        <w:rPr>
          <w:rStyle w:val="Bodytext"/>
        </w:rPr>
      </w:pPr>
      <w:r>
        <w:rPr>
          <w:rStyle w:val="Bodytext"/>
        </w:rPr>
        <w:t xml:space="preserve">Naročnik bo s ponudnikom sklenil kupoprodajno pogodbo </w:t>
      </w:r>
      <w:r w:rsidR="00E467A4">
        <w:rPr>
          <w:rStyle w:val="Bodytext"/>
        </w:rPr>
        <w:t xml:space="preserve">predvidoma </w:t>
      </w:r>
      <w:r>
        <w:rPr>
          <w:rStyle w:val="Bodytext"/>
        </w:rPr>
        <w:t>za obdobje</w:t>
      </w:r>
      <w:r w:rsidR="007A37F5">
        <w:rPr>
          <w:rStyle w:val="Bodytext"/>
        </w:rPr>
        <w:t xml:space="preserve"> </w:t>
      </w:r>
      <w:r>
        <w:rPr>
          <w:rStyle w:val="Bodytext"/>
        </w:rPr>
        <w:t xml:space="preserve">od </w:t>
      </w:r>
      <w:r w:rsidR="00FE0A10">
        <w:rPr>
          <w:rStyle w:val="Bodytext"/>
        </w:rPr>
        <w:t>01</w:t>
      </w:r>
      <w:r>
        <w:rPr>
          <w:rStyle w:val="Bodytext"/>
        </w:rPr>
        <w:t>.</w:t>
      </w:r>
      <w:r w:rsidR="00FE0A10">
        <w:rPr>
          <w:rStyle w:val="Bodytext"/>
        </w:rPr>
        <w:t>12</w:t>
      </w:r>
      <w:r>
        <w:rPr>
          <w:rStyle w:val="Bodytext"/>
        </w:rPr>
        <w:t>.20</w:t>
      </w:r>
      <w:r w:rsidR="007A37F5">
        <w:rPr>
          <w:rStyle w:val="Bodytext"/>
        </w:rPr>
        <w:t>2</w:t>
      </w:r>
      <w:r w:rsidR="00520830">
        <w:rPr>
          <w:rStyle w:val="Bodytext"/>
        </w:rPr>
        <w:t>4</w:t>
      </w:r>
      <w:r>
        <w:rPr>
          <w:rStyle w:val="Bodytext"/>
        </w:rPr>
        <w:t xml:space="preserve"> do </w:t>
      </w:r>
      <w:r w:rsidR="007A37F5">
        <w:rPr>
          <w:rStyle w:val="Bodytext"/>
        </w:rPr>
        <w:t>30</w:t>
      </w:r>
      <w:r>
        <w:rPr>
          <w:rStyle w:val="Bodytext"/>
        </w:rPr>
        <w:t>.</w:t>
      </w:r>
      <w:r w:rsidR="00FE0A10">
        <w:rPr>
          <w:rStyle w:val="Bodytext"/>
        </w:rPr>
        <w:t>11</w:t>
      </w:r>
      <w:r>
        <w:rPr>
          <w:rStyle w:val="Bodytext"/>
        </w:rPr>
        <w:t>.20</w:t>
      </w:r>
      <w:r w:rsidR="007A37F5">
        <w:rPr>
          <w:rStyle w:val="Bodytext"/>
        </w:rPr>
        <w:t>2</w:t>
      </w:r>
      <w:r w:rsidR="00520830">
        <w:rPr>
          <w:rStyle w:val="Bodytext"/>
        </w:rPr>
        <w:t>6</w:t>
      </w:r>
      <w:r>
        <w:rPr>
          <w:rStyle w:val="Bodytext"/>
        </w:rPr>
        <w:t>.</w:t>
      </w:r>
    </w:p>
    <w:p w:rsidR="004A778C" w:rsidRDefault="004A778C" w:rsidP="004A778C">
      <w:pPr>
        <w:pStyle w:val="Bodytext1"/>
        <w:shd w:val="clear" w:color="auto" w:fill="auto"/>
        <w:spacing w:line="240" w:lineRule="auto"/>
        <w:ind w:firstLine="0"/>
        <w:jc w:val="both"/>
        <w:rPr>
          <w:b/>
          <w:sz w:val="24"/>
          <w:szCs w:val="24"/>
        </w:rPr>
      </w:pPr>
      <w:r>
        <w:rPr>
          <w:b/>
          <w:sz w:val="24"/>
          <w:szCs w:val="24"/>
        </w:rPr>
        <w:t>11. Odstop od izvedbe javnega naročila</w:t>
      </w:r>
    </w:p>
    <w:p w:rsidR="006B4F7F" w:rsidRPr="006B4F7F" w:rsidRDefault="004A778C" w:rsidP="004A778C">
      <w:pPr>
        <w:pStyle w:val="Bodytext1"/>
        <w:shd w:val="clear" w:color="auto" w:fill="auto"/>
        <w:spacing w:line="240" w:lineRule="auto"/>
        <w:ind w:firstLine="0"/>
        <w:jc w:val="both"/>
        <w:rPr>
          <w:sz w:val="24"/>
          <w:szCs w:val="24"/>
          <w:shd w:val="clear" w:color="auto" w:fill="FFFFFF"/>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4A778C" w:rsidRDefault="004A778C" w:rsidP="004A778C">
      <w:pPr>
        <w:pStyle w:val="Bodytext1"/>
        <w:shd w:val="clear" w:color="auto" w:fill="auto"/>
        <w:spacing w:line="240" w:lineRule="auto"/>
        <w:ind w:firstLine="0"/>
        <w:jc w:val="both"/>
        <w:rPr>
          <w:b/>
          <w:sz w:val="24"/>
          <w:szCs w:val="24"/>
        </w:rPr>
      </w:pPr>
      <w:r>
        <w:rPr>
          <w:b/>
          <w:sz w:val="24"/>
          <w:szCs w:val="24"/>
        </w:rPr>
        <w:t>12. Kupoprodajna pogodba</w:t>
      </w:r>
    </w:p>
    <w:p w:rsidR="004A778C" w:rsidRPr="000A70F8" w:rsidRDefault="004A778C" w:rsidP="004A778C">
      <w:pPr>
        <w:pStyle w:val="Bodytext1"/>
        <w:shd w:val="clear" w:color="auto" w:fill="auto"/>
        <w:spacing w:line="240" w:lineRule="auto"/>
        <w:ind w:firstLine="0"/>
        <w:jc w:val="both"/>
        <w:rPr>
          <w:sz w:val="24"/>
          <w:szCs w:val="24"/>
        </w:rPr>
      </w:pPr>
      <w:r w:rsidRPr="00167147">
        <w:rPr>
          <w:rStyle w:val="Bodytext"/>
          <w:sz w:val="24"/>
          <w:szCs w:val="24"/>
        </w:rPr>
        <w:t>Naro</w:t>
      </w:r>
      <w:r w:rsidRPr="00167147">
        <w:rPr>
          <w:rStyle w:val="Bodytext"/>
          <w:rFonts w:hint="eastAsia"/>
          <w:sz w:val="24"/>
          <w:szCs w:val="24"/>
        </w:rPr>
        <w:t>č</w:t>
      </w:r>
      <w:r w:rsidRPr="00167147">
        <w:rPr>
          <w:rStyle w:val="Bodytext"/>
          <w:sz w:val="24"/>
          <w:szCs w:val="24"/>
        </w:rPr>
        <w:t xml:space="preserve">nik bo </w:t>
      </w:r>
      <w:r w:rsidR="00167147" w:rsidRPr="00167147">
        <w:rPr>
          <w:rStyle w:val="Bodytext"/>
          <w:sz w:val="24"/>
          <w:szCs w:val="24"/>
        </w:rPr>
        <w:t>z enim</w:t>
      </w:r>
      <w:r w:rsidRPr="00167147">
        <w:rPr>
          <w:rStyle w:val="Bodytext"/>
          <w:sz w:val="24"/>
          <w:szCs w:val="24"/>
        </w:rPr>
        <w:t xml:space="preserve"> ponudnikom, v primeru dopustne ponudbe, sklenil </w:t>
      </w:r>
      <w:r w:rsidR="00167147" w:rsidRPr="00167147">
        <w:rPr>
          <w:rStyle w:val="Bodytext"/>
          <w:sz w:val="24"/>
          <w:szCs w:val="24"/>
        </w:rPr>
        <w:t xml:space="preserve">za posamezni artikel </w:t>
      </w:r>
      <w:r w:rsidRPr="00167147">
        <w:rPr>
          <w:rStyle w:val="Bodytext"/>
          <w:sz w:val="24"/>
          <w:szCs w:val="24"/>
        </w:rPr>
        <w:t>kupoprodajno pogodbo.</w:t>
      </w:r>
    </w:p>
    <w:p w:rsidR="006B4F7F" w:rsidRPr="000A70F8" w:rsidRDefault="004E0B79" w:rsidP="006B4F7F">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sidRPr="004E0B79">
        <w:rPr>
          <w:shd w:val="clear" w:color="auto" w:fill="FFFFFF"/>
          <w:lang w:eastAsia="en-US"/>
        </w:rPr>
        <w:t xml:space="preserve">V </w:t>
      </w:r>
      <w:r w:rsidR="006B4F7F" w:rsidRPr="000A70F8">
        <w:rPr>
          <w:rStyle w:val="Bodytext"/>
          <w:sz w:val="24"/>
          <w:szCs w:val="24"/>
        </w:rPr>
        <w:t xml:space="preserve">skladu s </w:t>
      </w:r>
      <w:r w:rsidR="006B4F7F" w:rsidRPr="000A70F8">
        <w:rPr>
          <w:rStyle w:val="Bodytext"/>
          <w:rFonts w:hint="eastAsia"/>
          <w:sz w:val="24"/>
          <w:szCs w:val="24"/>
        </w:rPr>
        <w:t>š</w:t>
      </w:r>
      <w:r w:rsidR="006B4F7F" w:rsidRPr="000A70F8">
        <w:rPr>
          <w:rStyle w:val="Bodytext"/>
          <w:sz w:val="24"/>
          <w:szCs w:val="24"/>
        </w:rPr>
        <w:t xml:space="preserve">estim odstavkom 14. </w:t>
      </w:r>
      <w:r w:rsidR="006B4F7F" w:rsidRPr="000A70F8">
        <w:rPr>
          <w:rStyle w:val="Bodytext"/>
          <w:rFonts w:hint="eastAsia"/>
          <w:sz w:val="24"/>
          <w:szCs w:val="24"/>
        </w:rPr>
        <w:t>č</w:t>
      </w:r>
      <w:r w:rsidR="006B4F7F" w:rsidRPr="000A70F8">
        <w:rPr>
          <w:rStyle w:val="Bodytext"/>
          <w:sz w:val="24"/>
          <w:szCs w:val="24"/>
        </w:rPr>
        <w:t>lena Zakona o integriteti in prepre</w:t>
      </w:r>
      <w:r w:rsidR="006B4F7F" w:rsidRPr="000A70F8">
        <w:rPr>
          <w:rStyle w:val="Bodytext"/>
          <w:rFonts w:hint="eastAsia"/>
          <w:sz w:val="24"/>
          <w:szCs w:val="24"/>
        </w:rPr>
        <w:t>č</w:t>
      </w:r>
      <w:r w:rsidR="006B4F7F" w:rsidRPr="000A70F8">
        <w:rPr>
          <w:rStyle w:val="Bodytext"/>
          <w:sz w:val="24"/>
          <w:szCs w:val="24"/>
        </w:rPr>
        <w:t xml:space="preserve">evanju korupcije (Uradni list RS </w:t>
      </w:r>
      <w:r w:rsidR="006B4F7F" w:rsidRPr="000A70F8">
        <w:rPr>
          <w:rStyle w:val="Bodytext"/>
          <w:rFonts w:hint="eastAsia"/>
          <w:sz w:val="24"/>
          <w:szCs w:val="24"/>
        </w:rPr>
        <w:t>š</w:t>
      </w:r>
      <w:r w:rsidR="006B4F7F" w:rsidRPr="000A70F8">
        <w:rPr>
          <w:rStyle w:val="Bodytext"/>
          <w:sz w:val="24"/>
          <w:szCs w:val="24"/>
        </w:rPr>
        <w:t>t. 69/11; v nadaljevanju: ZIntPK-UPB2) je dol</w:t>
      </w:r>
      <w:r w:rsidR="006B4F7F" w:rsidRPr="000A70F8">
        <w:rPr>
          <w:rStyle w:val="Bodytext"/>
          <w:rFonts w:hint="eastAsia"/>
          <w:sz w:val="24"/>
          <w:szCs w:val="24"/>
        </w:rPr>
        <w:t>ž</w:t>
      </w:r>
      <w:r w:rsidR="006B4F7F" w:rsidRPr="000A70F8">
        <w:rPr>
          <w:rStyle w:val="Bodytext"/>
          <w:sz w:val="24"/>
          <w:szCs w:val="24"/>
        </w:rPr>
        <w:t xml:space="preserve">an izbrani ponudnik </w:t>
      </w:r>
      <w:r w:rsidR="00121D3C">
        <w:rPr>
          <w:rStyle w:val="Bodytext"/>
          <w:sz w:val="24"/>
          <w:szCs w:val="24"/>
        </w:rPr>
        <w:t>ob oddaji pon</w:t>
      </w:r>
      <w:r w:rsidR="007E5014">
        <w:rPr>
          <w:rStyle w:val="Bodytext"/>
          <w:sz w:val="24"/>
          <w:szCs w:val="24"/>
        </w:rPr>
        <w:t>u</w:t>
      </w:r>
      <w:r w:rsidR="00121D3C">
        <w:rPr>
          <w:rStyle w:val="Bodytext"/>
          <w:sz w:val="24"/>
          <w:szCs w:val="24"/>
        </w:rPr>
        <w:t>dbe</w:t>
      </w:r>
      <w:r w:rsidR="006B4F7F" w:rsidRPr="000A70F8">
        <w:rPr>
          <w:rStyle w:val="Bodytext"/>
          <w:sz w:val="24"/>
          <w:szCs w:val="24"/>
        </w:rPr>
        <w:t xml:space="preserve">, pred podpisom </w:t>
      </w:r>
      <w:r w:rsidR="006B4F7F">
        <w:rPr>
          <w:rStyle w:val="Bodytext"/>
          <w:sz w:val="24"/>
          <w:szCs w:val="24"/>
        </w:rPr>
        <w:t>pogodbe</w:t>
      </w:r>
      <w:r w:rsidR="006B4F7F" w:rsidRPr="000A70F8">
        <w:rPr>
          <w:rStyle w:val="Bodytext"/>
          <w:sz w:val="24"/>
          <w:szCs w:val="24"/>
        </w:rPr>
        <w:t>, predlo</w:t>
      </w:r>
      <w:r w:rsidR="006B4F7F" w:rsidRPr="000A70F8">
        <w:rPr>
          <w:rStyle w:val="Bodytext"/>
          <w:rFonts w:hint="eastAsia"/>
          <w:sz w:val="24"/>
          <w:szCs w:val="24"/>
        </w:rPr>
        <w:t>ž</w:t>
      </w:r>
      <w:r w:rsidR="006B4F7F" w:rsidRPr="000A70F8">
        <w:rPr>
          <w:rStyle w:val="Bodytext"/>
          <w:sz w:val="24"/>
          <w:szCs w:val="24"/>
        </w:rPr>
        <w:t>iti izjavo ali podatke o udele</w:t>
      </w:r>
      <w:r w:rsidR="006B4F7F" w:rsidRPr="000A70F8">
        <w:rPr>
          <w:rStyle w:val="Bodytext"/>
          <w:rFonts w:hint="eastAsia"/>
          <w:sz w:val="24"/>
          <w:szCs w:val="24"/>
        </w:rPr>
        <w:t>ž</w:t>
      </w:r>
      <w:r w:rsidR="006B4F7F" w:rsidRPr="000A70F8">
        <w:rPr>
          <w:rStyle w:val="Bodytext"/>
          <w:sz w:val="24"/>
          <w:szCs w:val="24"/>
        </w:rPr>
        <w:t>bi fizi</w:t>
      </w:r>
      <w:r w:rsidR="006B4F7F" w:rsidRPr="000A70F8">
        <w:rPr>
          <w:rStyle w:val="Bodytext"/>
          <w:rFonts w:hint="eastAsia"/>
          <w:sz w:val="24"/>
          <w:szCs w:val="24"/>
        </w:rPr>
        <w:t>č</w:t>
      </w:r>
      <w:r w:rsidR="006B4F7F" w:rsidRPr="000A70F8">
        <w:rPr>
          <w:rStyle w:val="Bodytext"/>
          <w:sz w:val="24"/>
          <w:szCs w:val="24"/>
        </w:rPr>
        <w:t>nih in pravnih oseb v lastni</w:t>
      </w:r>
      <w:r w:rsidR="006B4F7F" w:rsidRPr="000A70F8">
        <w:rPr>
          <w:rStyle w:val="Bodytext"/>
          <w:rFonts w:hint="eastAsia"/>
          <w:sz w:val="24"/>
          <w:szCs w:val="24"/>
        </w:rPr>
        <w:t>š</w:t>
      </w:r>
      <w:r w:rsidR="006B4F7F" w:rsidRPr="000A70F8">
        <w:rPr>
          <w:rStyle w:val="Bodytext"/>
          <w:sz w:val="24"/>
          <w:szCs w:val="24"/>
        </w:rPr>
        <w:t>tvu izbranega ponudnika ter o gospodarskih subjektih, za katere se glede na dolo</w:t>
      </w:r>
      <w:r w:rsidR="006B4F7F" w:rsidRPr="000A70F8">
        <w:rPr>
          <w:rStyle w:val="Bodytext"/>
          <w:rFonts w:hint="eastAsia"/>
          <w:sz w:val="24"/>
          <w:szCs w:val="24"/>
        </w:rPr>
        <w:t>č</w:t>
      </w:r>
      <w:r w:rsidR="006B4F7F" w:rsidRPr="000A70F8">
        <w:rPr>
          <w:rStyle w:val="Bodytext"/>
          <w:sz w:val="24"/>
          <w:szCs w:val="24"/>
        </w:rPr>
        <w:t>be zakona, ki ureja gospodarske dru</w:t>
      </w:r>
      <w:r w:rsidR="006B4F7F" w:rsidRPr="000A70F8">
        <w:rPr>
          <w:rStyle w:val="Bodytext"/>
          <w:rFonts w:hint="eastAsia"/>
          <w:sz w:val="24"/>
          <w:szCs w:val="24"/>
        </w:rPr>
        <w:t>ž</w:t>
      </w:r>
      <w:r w:rsidR="006B4F7F" w:rsidRPr="000A70F8">
        <w:rPr>
          <w:rStyle w:val="Bodytext"/>
          <w:sz w:val="24"/>
          <w:szCs w:val="24"/>
        </w:rPr>
        <w:t xml:space="preserve">be </w:t>
      </w:r>
      <w:r w:rsidR="006B4F7F" w:rsidRPr="000A70F8">
        <w:rPr>
          <w:rStyle w:val="Bodytext"/>
          <w:rFonts w:hint="eastAsia"/>
          <w:sz w:val="24"/>
          <w:szCs w:val="24"/>
        </w:rPr>
        <w:t>š</w:t>
      </w:r>
      <w:r w:rsidR="006B4F7F" w:rsidRPr="000A70F8">
        <w:rPr>
          <w:rStyle w:val="Bodytext"/>
          <w:sz w:val="24"/>
          <w:szCs w:val="24"/>
        </w:rPr>
        <w:t>teje, da so povezane dru</w:t>
      </w:r>
      <w:r w:rsidR="006B4F7F" w:rsidRPr="000A70F8">
        <w:rPr>
          <w:rStyle w:val="Bodytext"/>
          <w:rFonts w:hint="eastAsia"/>
          <w:sz w:val="24"/>
          <w:szCs w:val="24"/>
        </w:rPr>
        <w:t>ž</w:t>
      </w:r>
      <w:r w:rsidR="006B4F7F" w:rsidRPr="000A70F8">
        <w:rPr>
          <w:rStyle w:val="Bodytext"/>
          <w:sz w:val="24"/>
          <w:szCs w:val="24"/>
        </w:rPr>
        <w:t xml:space="preserve">be z izbranim ponudnikom. </w:t>
      </w:r>
      <w:r w:rsidR="006B4F7F" w:rsidRPr="000A70F8">
        <w:rPr>
          <w:rStyle w:val="Bodytext"/>
          <w:rFonts w:hint="eastAsia"/>
          <w:sz w:val="24"/>
          <w:szCs w:val="24"/>
        </w:rPr>
        <w:t>Č</w:t>
      </w:r>
      <w:r w:rsidR="006B4F7F" w:rsidRPr="000A70F8">
        <w:rPr>
          <w:rStyle w:val="Bodytext"/>
          <w:sz w:val="24"/>
          <w:szCs w:val="24"/>
        </w:rPr>
        <w:t>e bo ponudnik predlo</w:t>
      </w:r>
      <w:r w:rsidR="006B4F7F" w:rsidRPr="000A70F8">
        <w:rPr>
          <w:rStyle w:val="Bodytext"/>
          <w:rFonts w:hint="eastAsia"/>
          <w:sz w:val="24"/>
          <w:szCs w:val="24"/>
        </w:rPr>
        <w:t>ž</w:t>
      </w:r>
      <w:r w:rsidR="006B4F7F" w:rsidRPr="000A70F8">
        <w:rPr>
          <w:rStyle w:val="Bodytext"/>
          <w:sz w:val="24"/>
          <w:szCs w:val="24"/>
        </w:rPr>
        <w:t>il la</w:t>
      </w:r>
      <w:r w:rsidR="006B4F7F" w:rsidRPr="000A70F8">
        <w:rPr>
          <w:rStyle w:val="Bodytext"/>
          <w:rFonts w:hint="eastAsia"/>
          <w:sz w:val="24"/>
          <w:szCs w:val="24"/>
        </w:rPr>
        <w:t>ž</w:t>
      </w:r>
      <w:r w:rsidR="006B4F7F" w:rsidRPr="000A70F8">
        <w:rPr>
          <w:rStyle w:val="Bodytext"/>
          <w:sz w:val="24"/>
          <w:szCs w:val="24"/>
        </w:rPr>
        <w:t>no izjavo oziroma bo dal neresni</w:t>
      </w:r>
      <w:r w:rsidR="006B4F7F" w:rsidRPr="000A70F8">
        <w:rPr>
          <w:rStyle w:val="Bodytext"/>
          <w:rFonts w:hint="eastAsia"/>
          <w:sz w:val="24"/>
          <w:szCs w:val="24"/>
        </w:rPr>
        <w:t>č</w:t>
      </w:r>
      <w:r w:rsidR="006B4F7F" w:rsidRPr="000A70F8">
        <w:rPr>
          <w:rStyle w:val="Bodytext"/>
          <w:sz w:val="24"/>
          <w:szCs w:val="24"/>
        </w:rPr>
        <w:t>nih podatkov o navedenih dejstvih, bo to imelo za posledico ni</w:t>
      </w:r>
      <w:r w:rsidR="006B4F7F" w:rsidRPr="000A70F8">
        <w:rPr>
          <w:rStyle w:val="Bodytext"/>
          <w:rFonts w:hint="eastAsia"/>
          <w:sz w:val="24"/>
          <w:szCs w:val="24"/>
        </w:rPr>
        <w:t>č</w:t>
      </w:r>
      <w:r w:rsidR="006B4F7F" w:rsidRPr="000A70F8">
        <w:rPr>
          <w:rStyle w:val="Bodytext"/>
          <w:sz w:val="24"/>
          <w:szCs w:val="24"/>
        </w:rPr>
        <w:t xml:space="preserve">nost </w:t>
      </w:r>
      <w:r w:rsidR="006B4F7F">
        <w:rPr>
          <w:rStyle w:val="Bodytext"/>
          <w:sz w:val="24"/>
          <w:szCs w:val="24"/>
        </w:rPr>
        <w:t>pogodbe</w:t>
      </w:r>
      <w:r w:rsidR="006B4F7F" w:rsidRPr="000A70F8">
        <w:rPr>
          <w:rStyle w:val="Bodytext"/>
          <w:sz w:val="24"/>
          <w:szCs w:val="24"/>
        </w:rPr>
        <w:t>.</w:t>
      </w:r>
    </w:p>
    <w:p w:rsidR="006B4F7F" w:rsidRDefault="006B4F7F" w:rsidP="004E0B79">
      <w:pPr>
        <w:spacing w:after="300"/>
        <w:jc w:val="both"/>
        <w:rPr>
          <w:rFonts w:eastAsia="Arial Unicode MS"/>
          <w:color w:val="000000"/>
          <w:lang w:eastAsia="en-US"/>
        </w:rPr>
      </w:pPr>
    </w:p>
    <w:p w:rsidR="004E0B79" w:rsidRPr="004E0B79" w:rsidRDefault="004E0B79" w:rsidP="004E0B79">
      <w:pPr>
        <w:spacing w:after="300"/>
        <w:jc w:val="both"/>
        <w:rPr>
          <w:rFonts w:eastAsia="Arial Unicode MS"/>
          <w:color w:val="000000"/>
          <w:lang w:eastAsia="en-US"/>
        </w:rPr>
      </w:pPr>
      <w:r w:rsidRPr="004E0B79">
        <w:rPr>
          <w:rFonts w:eastAsia="Arial Unicode MS"/>
          <w:color w:val="000000"/>
          <w:shd w:val="clear" w:color="auto" w:fill="FFFFFF"/>
          <w:lang w:eastAsia="en-US"/>
        </w:rPr>
        <w:t>Po</w:t>
      </w:r>
      <w:r w:rsidR="00167147">
        <w:rPr>
          <w:rFonts w:eastAsia="Arial Unicode MS"/>
          <w:color w:val="000000"/>
          <w:shd w:val="clear" w:color="auto" w:fill="FFFFFF"/>
          <w:lang w:eastAsia="en-US"/>
        </w:rPr>
        <w:t xml:space="preserve">trebno bo predložiti </w:t>
      </w:r>
      <w:r w:rsidR="006B4F7F">
        <w:rPr>
          <w:rFonts w:eastAsia="Arial Unicode MS"/>
          <w:color w:val="000000"/>
          <w:shd w:val="clear" w:color="auto" w:fill="FFFFFF"/>
          <w:lang w:eastAsia="en-US"/>
        </w:rPr>
        <w:t xml:space="preserve">izpolnjeno </w:t>
      </w:r>
      <w:r w:rsidR="00167147">
        <w:rPr>
          <w:rFonts w:eastAsia="Arial Unicode MS"/>
          <w:color w:val="000000"/>
          <w:shd w:val="clear" w:color="auto" w:fill="FFFFFF"/>
          <w:lang w:eastAsia="en-US"/>
        </w:rPr>
        <w:t xml:space="preserve">pisno izjavo v skladu z </w:t>
      </w:r>
      <w:r w:rsidRPr="004E0B79">
        <w:rPr>
          <w:rFonts w:eastAsia="Arial Unicode MS"/>
          <w:color w:val="000000"/>
          <w:shd w:val="clear" w:color="auto" w:fill="FFFFFF"/>
          <w:lang w:eastAsia="en-US"/>
        </w:rPr>
        <w:t xml:space="preserve">35. člena </w:t>
      </w:r>
      <w:proofErr w:type="spellStart"/>
      <w:r w:rsidRPr="004E0B79">
        <w:rPr>
          <w:rFonts w:eastAsia="Arial Unicode MS"/>
          <w:color w:val="000000"/>
          <w:shd w:val="clear" w:color="auto" w:fill="FFFFFF"/>
          <w:lang w:eastAsia="en-US"/>
        </w:rPr>
        <w:t>ZIntPK</w:t>
      </w:r>
      <w:proofErr w:type="spellEnd"/>
      <w:r w:rsidR="006B4F7F">
        <w:rPr>
          <w:rFonts w:eastAsia="Arial Unicode MS"/>
          <w:color w:val="000000"/>
          <w:shd w:val="clear" w:color="auto" w:fill="FFFFFF"/>
          <w:lang w:eastAsia="en-US"/>
        </w:rPr>
        <w:t xml:space="preserve"> in Izjavo o udeležbi pravnih in fizičnih oseb pri prijavitelju 14. člen ob oddaji ponudbe</w:t>
      </w:r>
      <w:r w:rsidR="00167147">
        <w:rPr>
          <w:rFonts w:eastAsia="Arial Unicode MS"/>
          <w:color w:val="000000"/>
          <w:shd w:val="clear" w:color="auto" w:fill="FFFFFF"/>
          <w:lang w:eastAsia="en-US"/>
        </w:rPr>
        <w:t>.</w:t>
      </w:r>
    </w:p>
    <w:p w:rsidR="006B4F7F" w:rsidRPr="006B4F7F" w:rsidRDefault="004A778C" w:rsidP="006B4F7F">
      <w:pPr>
        <w:pStyle w:val="Bodytext1"/>
        <w:shd w:val="clear" w:color="auto" w:fill="auto"/>
        <w:tabs>
          <w:tab w:val="left" w:pos="222"/>
        </w:tabs>
        <w:spacing w:line="240" w:lineRule="auto"/>
        <w:ind w:firstLine="0"/>
        <w:jc w:val="both"/>
        <w:rPr>
          <w:sz w:val="24"/>
          <w:szCs w:val="24"/>
          <w:shd w:val="clear" w:color="auto" w:fill="FFFFFF"/>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6B4F7F" w:rsidRPr="006B33F1" w:rsidRDefault="006B4F7F" w:rsidP="006B4F7F">
      <w:pPr>
        <w:spacing w:after="300"/>
        <w:jc w:val="both"/>
        <w:rPr>
          <w:rStyle w:val="Bodytext"/>
          <w:sz w:val="24"/>
          <w:szCs w:val="24"/>
          <w:shd w:val="clear" w:color="auto" w:fill="auto"/>
        </w:rPr>
      </w:pPr>
      <w:r w:rsidRPr="00B92428">
        <w:rPr>
          <w:rFonts w:eastAsia="Arial Unicode MS"/>
          <w:color w:val="000000"/>
        </w:rPr>
        <w:t>Če izbrani ponudnik ne pristopi k podpisu pogodbe v zahtevanem roku ali naročniku v roku petih (5)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rsidR="006B4F7F" w:rsidRDefault="006B4F7F" w:rsidP="004A778C">
      <w:pPr>
        <w:pStyle w:val="Bodytext1"/>
        <w:shd w:val="clear" w:color="auto" w:fill="auto"/>
        <w:tabs>
          <w:tab w:val="left" w:pos="217"/>
        </w:tabs>
        <w:spacing w:line="240" w:lineRule="auto"/>
        <w:ind w:firstLine="0"/>
        <w:jc w:val="both"/>
        <w:rPr>
          <w:rStyle w:val="Bodytext"/>
          <w:sz w:val="24"/>
          <w:szCs w:val="24"/>
        </w:rPr>
      </w:pPr>
    </w:p>
    <w:p w:rsidR="00121D3C" w:rsidRDefault="00121D3C" w:rsidP="004A778C">
      <w:pPr>
        <w:pStyle w:val="Bodytext1"/>
        <w:shd w:val="clear" w:color="auto" w:fill="auto"/>
        <w:tabs>
          <w:tab w:val="left" w:pos="217"/>
        </w:tabs>
        <w:spacing w:line="240" w:lineRule="auto"/>
        <w:ind w:firstLine="0"/>
        <w:jc w:val="both"/>
        <w:rPr>
          <w:rStyle w:val="Bodytext"/>
          <w:sz w:val="24"/>
          <w:szCs w:val="24"/>
        </w:rPr>
      </w:pPr>
    </w:p>
    <w:p w:rsidR="00121D3C" w:rsidRDefault="00121D3C" w:rsidP="004A778C">
      <w:pPr>
        <w:pStyle w:val="Bodytext1"/>
        <w:shd w:val="clear" w:color="auto" w:fill="auto"/>
        <w:tabs>
          <w:tab w:val="left" w:pos="217"/>
        </w:tabs>
        <w:spacing w:line="240" w:lineRule="auto"/>
        <w:ind w:firstLine="0"/>
        <w:jc w:val="both"/>
        <w:rPr>
          <w:rStyle w:val="Bodytext"/>
          <w:sz w:val="24"/>
          <w:szCs w:val="24"/>
        </w:rPr>
      </w:pPr>
    </w:p>
    <w:p w:rsidR="004A778C" w:rsidRPr="00447BB5" w:rsidRDefault="004A778C" w:rsidP="004A778C">
      <w:pPr>
        <w:pStyle w:val="Bodytext1"/>
        <w:shd w:val="clear" w:color="auto" w:fill="auto"/>
        <w:tabs>
          <w:tab w:val="left" w:pos="217"/>
        </w:tabs>
        <w:spacing w:line="240" w:lineRule="auto"/>
        <w:ind w:firstLine="0"/>
        <w:jc w:val="both"/>
        <w:rPr>
          <w:b/>
          <w:sz w:val="24"/>
          <w:szCs w:val="24"/>
        </w:rPr>
      </w:pPr>
      <w:r>
        <w:rPr>
          <w:rStyle w:val="Bodytext"/>
          <w:b/>
          <w:sz w:val="24"/>
          <w:szCs w:val="24"/>
        </w:rPr>
        <w:t>13</w:t>
      </w:r>
      <w:r w:rsidRPr="00447BB5">
        <w:rPr>
          <w:rStyle w:val="Bodytext"/>
          <w:b/>
          <w:sz w:val="24"/>
          <w:szCs w:val="24"/>
        </w:rPr>
        <w:t>. Obvestilo o odločitvi o oddaji naročila</w:t>
      </w:r>
    </w:p>
    <w:p w:rsidR="004A778C" w:rsidRDefault="004A778C" w:rsidP="004A778C">
      <w:pPr>
        <w:pStyle w:val="Bodytext1"/>
        <w:shd w:val="clear" w:color="auto" w:fill="auto"/>
        <w:spacing w:line="190" w:lineRule="exact"/>
        <w:ind w:firstLine="0"/>
        <w:rPr>
          <w:rStyle w:val="Bodytext"/>
        </w:rPr>
      </w:pPr>
      <w:r>
        <w:rPr>
          <w:rStyle w:val="Bodytext"/>
        </w:rPr>
        <w:t>Naro</w:t>
      </w:r>
      <w:r>
        <w:rPr>
          <w:rStyle w:val="Bodytext"/>
          <w:rFonts w:hint="eastAsia"/>
        </w:rPr>
        <w:t>č</w:t>
      </w:r>
      <w:r>
        <w:rPr>
          <w:rStyle w:val="Bodytext"/>
        </w:rPr>
        <w:t>nik bo ponudnika obvestil o odlo</w:t>
      </w:r>
      <w:r>
        <w:rPr>
          <w:rStyle w:val="Bodytext"/>
          <w:rFonts w:hint="eastAsia"/>
        </w:rPr>
        <w:t>č</w:t>
      </w:r>
      <w:r>
        <w:rPr>
          <w:rStyle w:val="Bodytext"/>
        </w:rPr>
        <w:t>itvi o oddaji naro</w:t>
      </w:r>
      <w:r>
        <w:rPr>
          <w:rStyle w:val="Bodytext"/>
          <w:rFonts w:hint="eastAsia"/>
        </w:rPr>
        <w:t>č</w:t>
      </w:r>
      <w:r>
        <w:rPr>
          <w:rStyle w:val="Bodytext"/>
        </w:rPr>
        <w:t>ila na na</w:t>
      </w:r>
      <w:r>
        <w:rPr>
          <w:rStyle w:val="Bodytext"/>
          <w:rFonts w:hint="eastAsia"/>
        </w:rPr>
        <w:t>č</w:t>
      </w:r>
      <w:r>
        <w:rPr>
          <w:rStyle w:val="Bodytext"/>
        </w:rPr>
        <w:t>in, predpisan v ZJN-3.</w:t>
      </w:r>
    </w:p>
    <w:p w:rsidR="00F972AA" w:rsidRDefault="00F972AA" w:rsidP="004A778C">
      <w:pPr>
        <w:pStyle w:val="Bodytext1"/>
        <w:shd w:val="clear" w:color="auto" w:fill="auto"/>
        <w:spacing w:line="190" w:lineRule="exact"/>
        <w:ind w:firstLine="0"/>
      </w:pPr>
    </w:p>
    <w:p w:rsidR="004A778C" w:rsidRDefault="004A778C" w:rsidP="004A778C">
      <w:pPr>
        <w:pStyle w:val="Bodytext1"/>
        <w:shd w:val="clear" w:color="auto" w:fill="auto"/>
        <w:spacing w:line="240" w:lineRule="auto"/>
        <w:ind w:firstLine="0"/>
        <w:jc w:val="both"/>
        <w:rPr>
          <w:b/>
          <w:sz w:val="24"/>
          <w:szCs w:val="24"/>
        </w:rPr>
      </w:pPr>
      <w:r>
        <w:rPr>
          <w:b/>
          <w:sz w:val="24"/>
          <w:szCs w:val="24"/>
        </w:rPr>
        <w:t>14. Pravno varstvo</w:t>
      </w:r>
    </w:p>
    <w:p w:rsidR="00747209" w:rsidRPr="00393347" w:rsidRDefault="00747209" w:rsidP="00747209">
      <w:pPr>
        <w:spacing w:after="300" w:line="276" w:lineRule="auto"/>
        <w:jc w:val="both"/>
        <w:rPr>
          <w:rFonts w:eastAsia="Arial Unicode MS"/>
          <w:color w:val="000000"/>
        </w:rPr>
      </w:pPr>
      <w:r w:rsidRPr="00393347">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F972AA" w:rsidRPr="00393347" w:rsidRDefault="00747209" w:rsidP="00747209">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747209" w:rsidRPr="00393347" w:rsidRDefault="00747209" w:rsidP="00747209">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747209" w:rsidRPr="00393347" w:rsidRDefault="00747209" w:rsidP="00747209">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747209" w:rsidRPr="00393347" w:rsidRDefault="00747209" w:rsidP="00747209">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747209" w:rsidRPr="00393347" w:rsidRDefault="00747209" w:rsidP="00747209">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w:t>
      </w:r>
      <w:r w:rsidRPr="00393347">
        <w:rPr>
          <w:rFonts w:eastAsia="Arial Unicode MS"/>
          <w:color w:val="000000"/>
        </w:rPr>
        <w:lastRenderedPageBreak/>
        <w:t xml:space="preserve">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747209" w:rsidRPr="00393347" w:rsidRDefault="00F0067C" w:rsidP="00747209">
      <w:pPr>
        <w:spacing w:after="300" w:line="276" w:lineRule="auto"/>
        <w:jc w:val="both"/>
        <w:rPr>
          <w:rStyle w:val="Hiperpovezava"/>
          <w:rFonts w:eastAsia="Arial Unicode MS"/>
        </w:rPr>
      </w:pPr>
      <w:r w:rsidRPr="00393347">
        <w:rPr>
          <w:rFonts w:eastAsia="Arial Unicode MS"/>
          <w:color w:val="000000"/>
        </w:rPr>
        <w:fldChar w:fldCharType="begin"/>
      </w:r>
      <w:r w:rsidR="00747209"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00747209" w:rsidRPr="00393347">
        <w:rPr>
          <w:rStyle w:val="Hiperpovezava"/>
          <w:rFonts w:eastAsia="Arial Unicode MS"/>
        </w:rPr>
        <w:t xml:space="preserve">http://www.djn.mju.gov.si/sistem-javnega-narocanja/pravno-varstvo </w:t>
      </w:r>
    </w:p>
    <w:p w:rsidR="00747209" w:rsidRPr="00393347" w:rsidRDefault="00F0067C" w:rsidP="00747209">
      <w:pPr>
        <w:spacing w:after="300" w:line="276" w:lineRule="auto"/>
        <w:jc w:val="both"/>
        <w:rPr>
          <w:rFonts w:eastAsia="Arial Unicode MS"/>
          <w:color w:val="000000"/>
        </w:rPr>
      </w:pPr>
      <w:r w:rsidRPr="00393347">
        <w:rPr>
          <w:rFonts w:eastAsia="Arial Unicode MS"/>
          <w:color w:val="000000"/>
        </w:rPr>
        <w:fldChar w:fldCharType="end"/>
      </w:r>
      <w:r w:rsidR="00747209" w:rsidRPr="00393347">
        <w:rPr>
          <w:rFonts w:eastAsia="Arial Unicode MS"/>
          <w:color w:val="000000"/>
        </w:rPr>
        <w:t xml:space="preserve">Zahtevek za revizijo se vloži preko portala E-revizija. </w:t>
      </w:r>
    </w:p>
    <w:p w:rsidR="00747209" w:rsidRPr="00393347" w:rsidRDefault="00747209" w:rsidP="00747209">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747209" w:rsidRPr="00393347" w:rsidRDefault="00747209" w:rsidP="00747209">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5E3FF1" w:rsidRDefault="005E3FF1" w:rsidP="005E3FF1"/>
    <w:p w:rsidR="004A778C" w:rsidRPr="004C11FB" w:rsidRDefault="004A778C" w:rsidP="004A778C">
      <w:pPr>
        <w:jc w:val="center"/>
      </w:pPr>
      <w:r w:rsidRPr="004C11FB">
        <w:t xml:space="preserve">Direktor: </w:t>
      </w:r>
    </w:p>
    <w:p w:rsidR="004A778C" w:rsidRPr="004C11FB" w:rsidRDefault="00520830" w:rsidP="00520830">
      <w:r>
        <w:t xml:space="preserve">                                                                 Roman L. </w:t>
      </w:r>
      <w:proofErr w:type="spellStart"/>
      <w:r>
        <w:t>Ratkai</w:t>
      </w:r>
      <w:proofErr w:type="spellEnd"/>
      <w:r>
        <w:t>,</w:t>
      </w:r>
      <w:r w:rsidR="004A778C">
        <w:t xml:space="preserve">  l. r.</w:t>
      </w:r>
    </w:p>
    <w:p w:rsidR="004A778C" w:rsidRDefault="004A778C"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747209" w:rsidRDefault="00747209"/>
    <w:p w:rsidR="003E0109" w:rsidRDefault="003E0109"/>
    <w:p w:rsidR="00F972AA" w:rsidRPr="00F972AA" w:rsidRDefault="00F972AA" w:rsidP="00F972AA">
      <w:pPr>
        <w:jc w:val="right"/>
        <w:rPr>
          <w:b/>
          <w:bCs/>
          <w:sz w:val="20"/>
          <w:szCs w:val="20"/>
          <w:bdr w:val="single" w:sz="4" w:space="0" w:color="auto" w:shadow="1"/>
        </w:rPr>
      </w:pPr>
      <w:r w:rsidRPr="00F972AA">
        <w:rPr>
          <w:b/>
          <w:bCs/>
          <w:sz w:val="20"/>
          <w:szCs w:val="20"/>
          <w:bdr w:val="single" w:sz="4" w:space="0" w:color="auto" w:shadow="1"/>
        </w:rPr>
        <w:t>OBR-0</w:t>
      </w:r>
      <w:r w:rsidR="006B4F7F">
        <w:rPr>
          <w:b/>
          <w:bCs/>
          <w:sz w:val="20"/>
          <w:szCs w:val="20"/>
          <w:bdr w:val="single" w:sz="4" w:space="0" w:color="auto" w:shadow="1"/>
        </w:rPr>
        <w:t>4</w:t>
      </w:r>
    </w:p>
    <w:p w:rsidR="00F972AA" w:rsidRPr="00F972AA" w:rsidRDefault="00F972AA" w:rsidP="00F972AA">
      <w:pPr>
        <w:jc w:val="right"/>
        <w:rPr>
          <w:b/>
          <w:bCs/>
          <w:sz w:val="20"/>
          <w:szCs w:val="20"/>
          <w:bdr w:val="single" w:sz="4" w:space="0" w:color="auto" w:shadow="1"/>
        </w:rPr>
      </w:pPr>
    </w:p>
    <w:p w:rsidR="00F972AA" w:rsidRPr="00F972AA" w:rsidRDefault="00F972AA" w:rsidP="00F972AA">
      <w:pPr>
        <w:spacing w:before="225" w:after="225"/>
        <w:jc w:val="center"/>
        <w:rPr>
          <w:sz w:val="28"/>
          <w:szCs w:val="28"/>
        </w:rPr>
      </w:pPr>
      <w:r w:rsidRPr="00F972AA">
        <w:rPr>
          <w:b/>
          <w:bCs/>
          <w:color w:val="000000"/>
          <w:sz w:val="28"/>
          <w:szCs w:val="28"/>
        </w:rPr>
        <w:t xml:space="preserve">IZJAVA  </w:t>
      </w:r>
    </w:p>
    <w:p w:rsidR="00F972AA" w:rsidRPr="00F972AA" w:rsidRDefault="00F972AA" w:rsidP="00F972AA">
      <w:pPr>
        <w:jc w:val="center"/>
        <w:rPr>
          <w:rFonts w:eastAsia="Calibri"/>
          <w:b/>
          <w:lang w:eastAsia="en-US"/>
        </w:rPr>
      </w:pPr>
      <w:r w:rsidRPr="00F972AA">
        <w:rPr>
          <w:color w:val="000000"/>
        </w:rPr>
        <w:t> </w:t>
      </w:r>
      <w:r w:rsidRPr="00F972AA">
        <w:rPr>
          <w:rFonts w:eastAsia="Calibri"/>
          <w:b/>
          <w:lang w:eastAsia="zh-CN"/>
        </w:rPr>
        <w:t>o sprejemanju pogojev dokumentacije v zvezi z oddajo javnega naročila</w:t>
      </w:r>
    </w:p>
    <w:p w:rsidR="00F972AA" w:rsidRPr="00F972AA" w:rsidRDefault="00F972AA" w:rsidP="00F972AA">
      <w:pPr>
        <w:suppressAutoHyphens/>
        <w:jc w:val="both"/>
        <w:rPr>
          <w:rFonts w:eastAsia="Calibri"/>
        </w:rPr>
      </w:pPr>
    </w:p>
    <w:p w:rsidR="00F972AA" w:rsidRPr="00F972AA" w:rsidRDefault="00F972AA" w:rsidP="00F972AA">
      <w:pPr>
        <w:suppressAutoHyphens/>
        <w:jc w:val="both"/>
        <w:rPr>
          <w:rFonts w:eastAsia="Calibri"/>
        </w:rPr>
      </w:pPr>
    </w:p>
    <w:p w:rsidR="00F972AA" w:rsidRPr="00F972AA" w:rsidRDefault="00F972AA" w:rsidP="00F972AA">
      <w:pPr>
        <w:spacing w:before="225" w:after="225"/>
        <w:jc w:val="both"/>
      </w:pPr>
      <w:r w:rsidRPr="00F972AA">
        <w:rPr>
          <w:rFonts w:eastAsia="Calibri"/>
        </w:rPr>
        <w:t xml:space="preserve">Izjavljamo, da </w:t>
      </w:r>
      <w:r w:rsidRPr="00F972AA">
        <w:rPr>
          <w:color w:val="000000"/>
        </w:rPr>
        <w:t xml:space="preserve">s polno odgovornostjo izjavljamo, da: </w:t>
      </w:r>
    </w:p>
    <w:p w:rsidR="00F972AA" w:rsidRPr="00F972AA" w:rsidRDefault="00F972AA" w:rsidP="00F972AA">
      <w:pPr>
        <w:numPr>
          <w:ilvl w:val="0"/>
          <w:numId w:val="34"/>
        </w:numPr>
        <w:jc w:val="both"/>
        <w:rPr>
          <w:color w:val="000000"/>
        </w:rPr>
      </w:pPr>
      <w:r w:rsidRPr="00F972AA">
        <w:rPr>
          <w:color w:val="000000"/>
        </w:rPr>
        <w:t>vse kopije dokumentov, ki so priloženi ponudbi, ustrezajo originalom;</w:t>
      </w:r>
    </w:p>
    <w:p w:rsidR="00F972AA" w:rsidRPr="00F972AA" w:rsidRDefault="00F972AA" w:rsidP="00F972AA">
      <w:pPr>
        <w:numPr>
          <w:ilvl w:val="0"/>
          <w:numId w:val="34"/>
        </w:numPr>
        <w:jc w:val="both"/>
        <w:rPr>
          <w:color w:val="000000"/>
        </w:rPr>
      </w:pPr>
      <w:r w:rsidRPr="00F972AA">
        <w:rPr>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F972AA" w:rsidRPr="00F972AA" w:rsidRDefault="00F972AA" w:rsidP="00F972AA">
      <w:pPr>
        <w:numPr>
          <w:ilvl w:val="0"/>
          <w:numId w:val="34"/>
        </w:numPr>
        <w:jc w:val="both"/>
        <w:rPr>
          <w:color w:val="000000"/>
        </w:rPr>
      </w:pPr>
      <w:r w:rsidRPr="00F972AA">
        <w:rPr>
          <w:color w:val="000000"/>
        </w:rPr>
        <w:t>vse navedbe iz ponudbe ustrezajo dejanskemu stanju - ponudnik naročniku daje pooblastilo, da jih preveri pri pristojnih organih, za kar bomo na naročnikovo zahtevo predložili ustrezna pooblastila, če jih bo ta zahteval;</w:t>
      </w:r>
    </w:p>
    <w:p w:rsidR="00F972AA" w:rsidRPr="00F972AA" w:rsidRDefault="00F972AA" w:rsidP="00F972AA">
      <w:pPr>
        <w:numPr>
          <w:ilvl w:val="0"/>
          <w:numId w:val="34"/>
        </w:numPr>
        <w:jc w:val="both"/>
        <w:rPr>
          <w:color w:val="000000"/>
        </w:rPr>
      </w:pPr>
      <w:r w:rsidRPr="00F972AA">
        <w:rPr>
          <w:color w:val="000000"/>
        </w:rPr>
        <w:t>v celoti sprejemamo pogoje javnega razpisa in vse pogoje, navedene v razpisni dokumentaciji, pod katerimi dajemo svojo ponudbo, ter soglašamo, da bodo ti pogoji v celoti sestavni del pogodbe;</w:t>
      </w:r>
    </w:p>
    <w:p w:rsidR="00F972AA" w:rsidRPr="00F972AA" w:rsidRDefault="00F972AA" w:rsidP="00F972AA">
      <w:pPr>
        <w:numPr>
          <w:ilvl w:val="0"/>
          <w:numId w:val="34"/>
        </w:numPr>
        <w:jc w:val="both"/>
        <w:rPr>
          <w:color w:val="000000"/>
        </w:rPr>
      </w:pPr>
      <w:r w:rsidRPr="00F972AA">
        <w:rPr>
          <w:color w:val="000000"/>
        </w:rPr>
        <w:t>smo pri pripravi ponudbe in bomo pri izvajanju pogodbe spoštovali obveznosti, ki izhajajo iz predpisov o varstvu pri delu, zaposlovanju in delovnih pogojih, veljavnih v Republiki Sloveniji;</w:t>
      </w:r>
    </w:p>
    <w:p w:rsidR="00F972AA" w:rsidRPr="00F972AA" w:rsidRDefault="00F972AA" w:rsidP="00F972AA">
      <w:pPr>
        <w:numPr>
          <w:ilvl w:val="0"/>
          <w:numId w:val="34"/>
        </w:numPr>
        <w:jc w:val="both"/>
        <w:rPr>
          <w:color w:val="000000"/>
        </w:rPr>
      </w:pPr>
      <w:r w:rsidRPr="00F972AA">
        <w:rPr>
          <w:color w:val="000000"/>
        </w:rPr>
        <w:t>bomo javno naročilo izvajali s strokovno usposobljenimi delavci oziroma kadrom;</w:t>
      </w:r>
    </w:p>
    <w:p w:rsidR="00F972AA" w:rsidRPr="00F972AA" w:rsidRDefault="00F972AA" w:rsidP="00F972AA">
      <w:pPr>
        <w:numPr>
          <w:ilvl w:val="0"/>
          <w:numId w:val="34"/>
        </w:numPr>
        <w:jc w:val="both"/>
        <w:rPr>
          <w:color w:val="000000"/>
        </w:rPr>
      </w:pPr>
      <w:r w:rsidRPr="00F972AA">
        <w:rPr>
          <w:color w:val="000000"/>
        </w:rPr>
        <w:t>bomo v primeru zamenjave priglašenih podizvajalcev ali priglašenih kadrov pred njihovo menjavo pridobili pisno soglasje naročnika;</w:t>
      </w:r>
    </w:p>
    <w:p w:rsidR="00F972AA" w:rsidRPr="00F972AA" w:rsidRDefault="00F972AA" w:rsidP="00F972AA">
      <w:pPr>
        <w:numPr>
          <w:ilvl w:val="0"/>
          <w:numId w:val="34"/>
        </w:numPr>
        <w:jc w:val="both"/>
        <w:rPr>
          <w:color w:val="000000"/>
        </w:rPr>
      </w:pPr>
      <w:r w:rsidRPr="00F972AA">
        <w:rPr>
          <w:color w:val="000000"/>
        </w:rPr>
        <w:t>bomo v primeru uvedbe novih podizvajalcev, ki niso priglašeni v ponudbi, predhodno pridobili pisno soglasje naročnika;</w:t>
      </w:r>
    </w:p>
    <w:p w:rsidR="00F972AA" w:rsidRPr="00F972AA" w:rsidRDefault="00F972AA" w:rsidP="00F972AA">
      <w:pPr>
        <w:numPr>
          <w:ilvl w:val="0"/>
          <w:numId w:val="34"/>
        </w:numPr>
        <w:jc w:val="both"/>
        <w:rPr>
          <w:color w:val="000000"/>
        </w:rPr>
      </w:pPr>
      <w:r w:rsidRPr="00F972AA">
        <w:rPr>
          <w:color w:val="000000"/>
        </w:rPr>
        <w:t>bodo vsi novi podizvajalci, ki niso navedeni v ponudbi, izpolnjevali vse naročnikove pogoje, ki jih morajo izpolnjevati podizvajalci;</w:t>
      </w:r>
    </w:p>
    <w:p w:rsidR="00F972AA" w:rsidRPr="00F972AA" w:rsidRDefault="00F972AA" w:rsidP="00F972AA">
      <w:pPr>
        <w:numPr>
          <w:ilvl w:val="0"/>
          <w:numId w:val="34"/>
        </w:numPr>
        <w:jc w:val="both"/>
        <w:rPr>
          <w:color w:val="000000"/>
        </w:rPr>
      </w:pPr>
      <w:r w:rsidRPr="00F972AA">
        <w:rPr>
          <w:color w:val="00000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F972AA" w:rsidRPr="00F972AA" w:rsidRDefault="00F972AA" w:rsidP="00F972AA">
      <w:pPr>
        <w:numPr>
          <w:ilvl w:val="0"/>
          <w:numId w:val="34"/>
        </w:numPr>
        <w:jc w:val="both"/>
        <w:rPr>
          <w:color w:val="000000"/>
        </w:rPr>
      </w:pPr>
      <w:r w:rsidRPr="00F972AA">
        <w:rPr>
          <w:color w:val="000000"/>
        </w:rPr>
        <w:t>se v celoti strinjamo in sprejemamo pogoje naročnika, navedene v tej razpisni dokumentaciji, da po njih dajemo svojo ponudbo za izvedbo razpisnih del ter da pod navedenimi pogoji pristopamo k izvedbi predmeta javnega naročila;</w:t>
      </w:r>
    </w:p>
    <w:p w:rsidR="00F972AA" w:rsidRPr="00F972AA" w:rsidRDefault="00F972AA" w:rsidP="00F972AA">
      <w:pPr>
        <w:numPr>
          <w:ilvl w:val="0"/>
          <w:numId w:val="34"/>
        </w:numPr>
        <w:jc w:val="both"/>
        <w:rPr>
          <w:color w:val="000000"/>
        </w:rPr>
      </w:pPr>
      <w:r w:rsidRPr="00F972AA">
        <w:rPr>
          <w:color w:val="000000"/>
        </w:rPr>
        <w:t>bomo predložili vsa zahtevana zavarovanja posla;</w:t>
      </w:r>
    </w:p>
    <w:p w:rsidR="00F972AA" w:rsidRPr="00F972AA" w:rsidRDefault="00F972AA" w:rsidP="00F972AA">
      <w:pPr>
        <w:numPr>
          <w:ilvl w:val="0"/>
          <w:numId w:val="34"/>
        </w:numPr>
        <w:jc w:val="both"/>
        <w:rPr>
          <w:color w:val="000000"/>
        </w:rPr>
      </w:pPr>
      <w:r w:rsidRPr="00F972AA">
        <w:rPr>
          <w:color w:val="000000"/>
        </w:rPr>
        <w:t>smo ob izdelavi ponudbe pregledali vso razpoložljivo razpisno dokumentacijo;</w:t>
      </w:r>
    </w:p>
    <w:p w:rsidR="00F972AA" w:rsidRPr="00F972AA" w:rsidRDefault="00F972AA" w:rsidP="00F972AA">
      <w:pPr>
        <w:numPr>
          <w:ilvl w:val="0"/>
          <w:numId w:val="34"/>
        </w:numPr>
        <w:jc w:val="both"/>
        <w:rPr>
          <w:color w:val="000000"/>
        </w:rPr>
      </w:pPr>
      <w:r w:rsidRPr="00F972AA">
        <w:rPr>
          <w:color w:val="000000"/>
        </w:rPr>
        <w:t>smo v celoti seznanjeni z vso relevantno zakonodajo, ki se upošteva pri oddaji tega javnega naročila;</w:t>
      </w:r>
    </w:p>
    <w:p w:rsidR="00F972AA" w:rsidRPr="00F972AA" w:rsidRDefault="00F972AA" w:rsidP="00F972AA">
      <w:pPr>
        <w:numPr>
          <w:ilvl w:val="0"/>
          <w:numId w:val="34"/>
        </w:numPr>
        <w:jc w:val="both"/>
        <w:rPr>
          <w:color w:val="000000"/>
        </w:rPr>
      </w:pPr>
      <w:r w:rsidRPr="00F972AA">
        <w:rPr>
          <w:color w:val="000000"/>
        </w:rPr>
        <w:t>smo v celoti seznanjeni z obsegom in zahtevnostjo javnega naročila;</w:t>
      </w:r>
    </w:p>
    <w:p w:rsidR="00F972AA" w:rsidRPr="00F972AA" w:rsidRDefault="00F972AA" w:rsidP="00F972AA">
      <w:pPr>
        <w:numPr>
          <w:ilvl w:val="0"/>
          <w:numId w:val="34"/>
        </w:numPr>
        <w:jc w:val="both"/>
        <w:rPr>
          <w:color w:val="000000"/>
        </w:rPr>
      </w:pPr>
      <w:r w:rsidRPr="00F972AA">
        <w:rPr>
          <w:color w:val="000000"/>
        </w:rPr>
        <w:lastRenderedPageBreak/>
        <w:t>bomo vse prevzete obveznosti izpolnili v predpisani količini, kvaliteti in rokih, kot to izhaja iz razpisne dokumentacije za oddajo tega javnega naročila;</w:t>
      </w:r>
    </w:p>
    <w:p w:rsidR="00F972AA" w:rsidRPr="00F972AA" w:rsidRDefault="00F972AA" w:rsidP="00F972AA">
      <w:pPr>
        <w:numPr>
          <w:ilvl w:val="0"/>
          <w:numId w:val="34"/>
        </w:numPr>
        <w:jc w:val="both"/>
        <w:rPr>
          <w:color w:val="000000"/>
        </w:rPr>
      </w:pPr>
      <w:r w:rsidRPr="00F972AA">
        <w:rPr>
          <w:color w:val="000000"/>
        </w:rPr>
        <w:t>smo pri sestavi ponudbe upoštevali obveznosti do svojih morebitnih podizvajalcev;</w:t>
      </w:r>
    </w:p>
    <w:p w:rsidR="00F972AA" w:rsidRPr="00F972AA" w:rsidRDefault="00F972AA" w:rsidP="00F972AA">
      <w:pPr>
        <w:numPr>
          <w:ilvl w:val="0"/>
          <w:numId w:val="34"/>
        </w:numPr>
        <w:jc w:val="both"/>
        <w:rPr>
          <w:color w:val="000000"/>
        </w:rPr>
      </w:pPr>
      <w:r w:rsidRPr="00F972AA">
        <w:rPr>
          <w:color w:val="000000"/>
        </w:rPr>
        <w:t xml:space="preserve">za nas ne obstaja absolutna prepoved poslovanja z naročnikom, kot izhaja iz 35. člena </w:t>
      </w:r>
      <w:proofErr w:type="spellStart"/>
      <w:r w:rsidRPr="00F972AA">
        <w:rPr>
          <w:color w:val="000000"/>
        </w:rPr>
        <w:t>ZIntPK</w:t>
      </w:r>
      <w:proofErr w:type="spellEnd"/>
      <w:r w:rsidRPr="00F972AA">
        <w:rPr>
          <w:color w:val="000000"/>
        </w:rPr>
        <w:t>;</w:t>
      </w:r>
    </w:p>
    <w:p w:rsidR="00F972AA" w:rsidRPr="00F972AA" w:rsidRDefault="00F972AA" w:rsidP="00F972AA">
      <w:pPr>
        <w:numPr>
          <w:ilvl w:val="0"/>
          <w:numId w:val="34"/>
        </w:numPr>
        <w:jc w:val="both"/>
        <w:rPr>
          <w:color w:val="000000"/>
        </w:rPr>
      </w:pPr>
      <w:r w:rsidRPr="00F972AA">
        <w:rPr>
          <w:color w:val="000000"/>
        </w:rPr>
        <w:t>so navedeni podatki v ponudbi in prilogah resnični in verodostojni.</w:t>
      </w:r>
    </w:p>
    <w:p w:rsidR="00F972AA" w:rsidRPr="00F972AA" w:rsidRDefault="00F972AA" w:rsidP="00F972AA">
      <w:pPr>
        <w:ind w:left="360"/>
        <w:jc w:val="both"/>
        <w:rPr>
          <w:color w:val="000000"/>
        </w:rPr>
      </w:pPr>
    </w:p>
    <w:p w:rsidR="00F972AA" w:rsidRPr="00F972AA" w:rsidRDefault="00F972AA" w:rsidP="00F972AA">
      <w:pPr>
        <w:ind w:left="360"/>
        <w:jc w:val="both"/>
        <w:rPr>
          <w:color w:val="000000"/>
        </w:rPr>
      </w:pPr>
      <w:r w:rsidRPr="00F972AA">
        <w:rPr>
          <w:color w:val="000000"/>
        </w:rPr>
        <w:t>Izjavljamo, da izpolnjujemo naslednje obvezne pogoje skladno z zakonskimi zahtevami naročnika:</w:t>
      </w:r>
    </w:p>
    <w:p w:rsidR="00F972AA" w:rsidRPr="00F972AA" w:rsidRDefault="00F972AA" w:rsidP="00F972AA">
      <w:pPr>
        <w:ind w:left="360"/>
        <w:jc w:val="both"/>
        <w:rPr>
          <w:color w:val="000000"/>
        </w:rPr>
      </w:pPr>
    </w:p>
    <w:p w:rsidR="00F972AA" w:rsidRPr="00F972AA" w:rsidRDefault="00F972AA" w:rsidP="00F972AA">
      <w:pPr>
        <w:numPr>
          <w:ilvl w:val="0"/>
          <w:numId w:val="34"/>
        </w:numPr>
        <w:jc w:val="both"/>
        <w:rPr>
          <w:color w:val="000000"/>
        </w:rPr>
      </w:pPr>
      <w:r w:rsidRPr="00F972AA">
        <w:rPr>
          <w:color w:val="000000"/>
        </w:rPr>
        <w:t>imamo dovoljenje za opravljanje dejavnosti, ki je predmet javnega naročila;</w:t>
      </w:r>
    </w:p>
    <w:p w:rsidR="00F972AA" w:rsidRPr="00F972AA" w:rsidRDefault="00F972AA" w:rsidP="00F972AA">
      <w:pPr>
        <w:numPr>
          <w:ilvl w:val="0"/>
          <w:numId w:val="34"/>
        </w:numPr>
        <w:jc w:val="both"/>
        <w:rPr>
          <w:color w:val="000000"/>
        </w:rPr>
      </w:pPr>
      <w:r w:rsidRPr="00F972AA">
        <w:rPr>
          <w:color w:val="000000"/>
        </w:rPr>
        <w:t>smo vpisani v poklicni oziroma poslovni register v državi sedeža;</w:t>
      </w:r>
    </w:p>
    <w:p w:rsidR="00F972AA" w:rsidRPr="00F972AA" w:rsidRDefault="00F972AA" w:rsidP="00F972AA">
      <w:pPr>
        <w:numPr>
          <w:ilvl w:val="0"/>
          <w:numId w:val="34"/>
        </w:numPr>
        <w:spacing w:after="120"/>
        <w:jc w:val="both"/>
      </w:pPr>
      <w:r w:rsidRPr="00F972AA">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rsidR="00F972AA" w:rsidRPr="00F972AA" w:rsidRDefault="00F972AA" w:rsidP="00F972AA">
      <w:pPr>
        <w:numPr>
          <w:ilvl w:val="0"/>
          <w:numId w:val="34"/>
        </w:numPr>
        <w:jc w:val="both"/>
        <w:rPr>
          <w:color w:val="000000"/>
        </w:rPr>
      </w:pPr>
      <w:r w:rsidRPr="00F972AA">
        <w:rPr>
          <w:color w:val="000000"/>
        </w:rPr>
        <w:t>nismo izločeni iz postopkov javnih naročil zaradi uvrstitve v evidenco gospodarskih subjektov z negativnimi referencami;</w:t>
      </w:r>
    </w:p>
    <w:p w:rsidR="00F972AA" w:rsidRPr="00F972AA" w:rsidRDefault="00F972AA" w:rsidP="00F972AA">
      <w:pPr>
        <w:numPr>
          <w:ilvl w:val="0"/>
          <w:numId w:val="34"/>
        </w:numPr>
        <w:spacing w:after="120"/>
        <w:contextualSpacing/>
        <w:jc w:val="both"/>
      </w:pPr>
      <w:r w:rsidRPr="00F972AA">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F972AA" w:rsidRPr="00F972AA" w:rsidRDefault="00F972AA" w:rsidP="00F972AA">
      <w:pPr>
        <w:numPr>
          <w:ilvl w:val="0"/>
          <w:numId w:val="34"/>
        </w:numPr>
        <w:spacing w:after="120"/>
        <w:contextualSpacing/>
        <w:jc w:val="both"/>
      </w:pPr>
      <w:r w:rsidRPr="00F972AA">
        <w:t>imamo na dan oddaje ponudbe ali prijave predložene vse obračune davčnih odtegljajev za dohodke iz delovnega razmerja za obdobje zadnjih petih let do dne oddaje ponudbe ali prijave;</w:t>
      </w:r>
    </w:p>
    <w:p w:rsidR="00F972AA" w:rsidRPr="00F972AA" w:rsidRDefault="00F972AA" w:rsidP="00F972AA">
      <w:pPr>
        <w:numPr>
          <w:ilvl w:val="0"/>
          <w:numId w:val="34"/>
        </w:numPr>
        <w:spacing w:after="120"/>
        <w:contextualSpacing/>
        <w:jc w:val="both"/>
      </w:pPr>
      <w:r w:rsidRPr="00F972AA">
        <w:t>na dan, ko poteče rok za oddajo ponudb ali prijav, nismo uvrščeni v evidenco gospodarskih subjektov z negativnimi referencami iz 110. člena ZJN-3;</w:t>
      </w:r>
    </w:p>
    <w:p w:rsidR="00F972AA" w:rsidRPr="00F972AA" w:rsidRDefault="00F972AA" w:rsidP="00F972AA">
      <w:pPr>
        <w:numPr>
          <w:ilvl w:val="0"/>
          <w:numId w:val="34"/>
        </w:numPr>
        <w:spacing w:after="120"/>
        <w:contextualSpacing/>
        <w:jc w:val="both"/>
      </w:pPr>
      <w:r w:rsidRPr="00F972AA">
        <w:t>nam</w:t>
      </w:r>
      <w:r w:rsidRPr="00F972AA">
        <w:rPr>
          <w:color w:val="FF0000"/>
        </w:rPr>
        <w:t xml:space="preserve"> </w:t>
      </w:r>
      <w:r w:rsidRPr="00F972AA">
        <w:t xml:space="preserve">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F972AA" w:rsidRPr="00F972AA" w:rsidRDefault="00F972AA" w:rsidP="00F972AA">
      <w:pPr>
        <w:suppressAutoHyphens/>
        <w:jc w:val="both"/>
        <w:rPr>
          <w:rFonts w:eastAsia="Calibri"/>
          <w:lang w:eastAsia="zh-CN"/>
        </w:rPr>
      </w:pPr>
    </w:p>
    <w:p w:rsidR="00F972AA" w:rsidRPr="00F972AA" w:rsidRDefault="00F972AA" w:rsidP="00F972AA">
      <w:pPr>
        <w:suppressAutoHyphens/>
        <w:jc w:val="both"/>
        <w:rPr>
          <w:rFonts w:eastAsia="Calibri"/>
        </w:rPr>
      </w:pPr>
    </w:p>
    <w:p w:rsidR="00F972AA" w:rsidRPr="00F972AA" w:rsidRDefault="00F972AA" w:rsidP="00F972AA">
      <w:pPr>
        <w:jc w:val="both"/>
        <w:rPr>
          <w:color w:val="000000"/>
        </w:rPr>
      </w:pPr>
      <w:r w:rsidRPr="00F972AA">
        <w:rPr>
          <w:color w:val="000000"/>
        </w:rPr>
        <w:t>Izpolnjujemo vse ostale pogoje za izvedbo naročila, ki jih določa razpisna dokumentacija.</w:t>
      </w:r>
    </w:p>
    <w:p w:rsidR="00F972AA" w:rsidRPr="00F972AA" w:rsidRDefault="00F972AA" w:rsidP="00F972AA">
      <w:pPr>
        <w:jc w:val="both"/>
        <w:rPr>
          <w:color w:val="000000"/>
        </w:rPr>
      </w:pPr>
    </w:p>
    <w:p w:rsidR="00F972AA" w:rsidRPr="00F972AA" w:rsidRDefault="00F972AA" w:rsidP="00F972AA">
      <w:pPr>
        <w:jc w:val="both"/>
        <w:rPr>
          <w:color w:val="000000"/>
        </w:rPr>
      </w:pPr>
    </w:p>
    <w:p w:rsidR="00F972AA" w:rsidRPr="00F972AA" w:rsidRDefault="00F972AA" w:rsidP="00F972AA">
      <w:pPr>
        <w:jc w:val="both"/>
        <w:rPr>
          <w:color w:val="000000"/>
          <w:u w:val="single"/>
        </w:rPr>
      </w:pPr>
      <w:r w:rsidRPr="00F972AA">
        <w:rPr>
          <w:color w:val="000000"/>
          <w:u w:val="single"/>
        </w:rPr>
        <w:t>S podpisom te izjave izjavljamo, da izpolnjujemo vse pogoje iz razpisne dokumentacije, za katere je navedeno, da se izpolnjevanje izkazuje s podpisom te izjave!</w:t>
      </w:r>
    </w:p>
    <w:p w:rsidR="00F972AA" w:rsidRPr="00F972AA" w:rsidRDefault="00F972AA" w:rsidP="00F972AA">
      <w:pPr>
        <w:spacing w:before="225" w:after="225"/>
        <w:jc w:val="both"/>
        <w:rPr>
          <w:color w:val="000000"/>
        </w:rPr>
      </w:pPr>
    </w:p>
    <w:p w:rsidR="00F972AA" w:rsidRPr="00F972AA" w:rsidRDefault="00F972AA" w:rsidP="00F972AA">
      <w:pPr>
        <w:spacing w:before="225" w:after="225"/>
        <w:jc w:val="both"/>
        <w:rPr>
          <w:color w:val="000000"/>
        </w:rPr>
      </w:pPr>
    </w:p>
    <w:p w:rsidR="00F972AA" w:rsidRPr="00F972AA" w:rsidRDefault="00F972AA" w:rsidP="00F972AA">
      <w:pPr>
        <w:spacing w:before="225" w:after="225"/>
        <w:jc w:val="both"/>
        <w:rPr>
          <w:color w:val="000000"/>
        </w:rPr>
      </w:pPr>
    </w:p>
    <w:p w:rsidR="00F972AA" w:rsidRPr="00F972AA" w:rsidRDefault="00F972AA" w:rsidP="00F972AA">
      <w:pPr>
        <w:spacing w:before="225" w:after="225"/>
        <w:jc w:val="both"/>
        <w:rPr>
          <w:color w:val="000000"/>
        </w:rPr>
      </w:pPr>
    </w:p>
    <w:p w:rsidR="00F972AA" w:rsidRPr="00F972AA" w:rsidRDefault="00F972AA" w:rsidP="00F972AA">
      <w:pPr>
        <w:spacing w:before="225" w:after="225"/>
        <w:jc w:val="both"/>
      </w:pPr>
      <w:r w:rsidRPr="00F972AA">
        <w:rPr>
          <w:color w:val="000000"/>
        </w:rPr>
        <w:t xml:space="preserve">Spodaj podpisani dajem/o uradno soglasje, da  </w:t>
      </w:r>
      <w:r w:rsidRPr="00F972AA">
        <w:rPr>
          <w:b/>
          <w:bCs/>
          <w:color w:val="000000"/>
        </w:rPr>
        <w:t>SPLOŠNA BOLNIŠNICA MURSKA SOBOTA, Ulica dr. Vrbnjaka 6, 9000 Murska Sobota</w:t>
      </w:r>
      <w:r w:rsidRPr="00F972AA">
        <w:rPr>
          <w:color w:val="000000"/>
        </w:rPr>
        <w:t xml:space="preserve">  v zvezi z oddajo javnega </w:t>
      </w:r>
      <w:proofErr w:type="spellStart"/>
      <w:r w:rsidRPr="00F972AA">
        <w:rPr>
          <w:color w:val="000000"/>
        </w:rPr>
        <w:t>naročila</w:t>
      </w:r>
      <w:proofErr w:type="spellEnd"/>
      <w:r w:rsidRPr="00F972AA">
        <w:rPr>
          <w:color w:val="000000"/>
        </w:rPr>
        <w:t xml:space="preserve"> za namen</w:t>
      </w:r>
      <w:r w:rsidRPr="00F972AA">
        <w:rPr>
          <w:b/>
          <w:bCs/>
        </w:rPr>
        <w:t xml:space="preserve"> »</w:t>
      </w:r>
      <w:r>
        <w:rPr>
          <w:b/>
          <w:bCs/>
        </w:rPr>
        <w:t>Zdravila po specifikaciji</w:t>
      </w:r>
      <w:r w:rsidRPr="00F972AA">
        <w:rPr>
          <w:b/>
          <w:bCs/>
        </w:rPr>
        <w:t>«</w:t>
      </w:r>
      <w:r w:rsidRPr="00F972AA">
        <w:rPr>
          <w:b/>
          <w:bCs/>
          <w:color w:val="000000"/>
        </w:rPr>
        <w:t>, </w:t>
      </w:r>
      <w:r w:rsidRPr="00F972AA">
        <w:rPr>
          <w:bCs/>
          <w:color w:val="000000"/>
        </w:rPr>
        <w:t>objavljen na Portalu javnih naročil pod številko</w:t>
      </w:r>
      <w:r w:rsidRPr="00F972AA">
        <w:rPr>
          <w:b/>
          <w:bCs/>
          <w:color w:val="000000"/>
        </w:rPr>
        <w:t xml:space="preserve"> _____________ </w:t>
      </w:r>
      <w:r w:rsidRPr="00F972AA">
        <w:rPr>
          <w:color w:val="000000"/>
        </w:rPr>
        <w:t xml:space="preserve">pridobi podatke za preveritev ponudbe v skladu 89. členom ZJN-3 v enotnem informacijskem sistemu – </w:t>
      </w:r>
      <w:proofErr w:type="spellStart"/>
      <w:r w:rsidRPr="00F972AA">
        <w:rPr>
          <w:color w:val="000000"/>
        </w:rPr>
        <w:t>eDosje</w:t>
      </w:r>
      <w:proofErr w:type="spellEnd"/>
      <w:r w:rsidRPr="00F972AA">
        <w:rPr>
          <w:color w:val="000000"/>
        </w:rPr>
        <w:t xml:space="preserve"> iz devetega odstavka 77. člena ZJN-3.</w:t>
      </w:r>
    </w:p>
    <w:p w:rsidR="00F972AA" w:rsidRPr="00F972AA" w:rsidRDefault="00F972AA" w:rsidP="00F972AA">
      <w:pPr>
        <w:tabs>
          <w:tab w:val="left" w:pos="360"/>
        </w:tabs>
        <w:jc w:val="both"/>
        <w:rPr>
          <w:b/>
          <w:lang w:eastAsia="ar-SA"/>
        </w:rPr>
      </w:pPr>
    </w:p>
    <w:p w:rsidR="00F972AA" w:rsidRPr="00F972AA" w:rsidRDefault="00F972AA" w:rsidP="00F972AA">
      <w:pPr>
        <w:tabs>
          <w:tab w:val="left" w:pos="360"/>
        </w:tabs>
        <w:jc w:val="both"/>
        <w:rPr>
          <w:b/>
          <w:lang w:eastAsia="ar-SA"/>
        </w:rPr>
      </w:pPr>
    </w:p>
    <w:p w:rsidR="00F972AA" w:rsidRPr="00F972AA" w:rsidRDefault="00F972AA" w:rsidP="00F972AA">
      <w:r w:rsidRPr="00F972AA">
        <w:t>Datum: __________</w:t>
      </w:r>
    </w:p>
    <w:p w:rsidR="00F972AA" w:rsidRPr="00F972AA" w:rsidRDefault="00F972AA" w:rsidP="00F972AA"/>
    <w:p w:rsidR="00F972AA" w:rsidRPr="00F972AA" w:rsidRDefault="00F972AA" w:rsidP="00F972AA">
      <w:pPr>
        <w:jc w:val="center"/>
      </w:pPr>
      <w:r w:rsidRPr="00F972AA">
        <w:t xml:space="preserve">           </w:t>
      </w:r>
      <w:r w:rsidRPr="00F972AA">
        <w:tab/>
      </w:r>
      <w:r w:rsidRPr="00F972AA">
        <w:tab/>
      </w:r>
      <w:r w:rsidRPr="00F972AA">
        <w:tab/>
      </w:r>
      <w:r w:rsidRPr="00F972AA">
        <w:tab/>
      </w:r>
      <w:r w:rsidRPr="00F972AA">
        <w:tab/>
      </w:r>
      <w:r w:rsidRPr="00F972AA">
        <w:tab/>
      </w:r>
      <w:r w:rsidRPr="00F972AA">
        <w:tab/>
      </w:r>
      <w:r w:rsidRPr="00F972AA">
        <w:tab/>
        <w:t>Žig in podpis ponudnika:</w:t>
      </w:r>
    </w:p>
    <w:p w:rsidR="00F972AA" w:rsidRPr="00F972AA" w:rsidRDefault="00F972AA" w:rsidP="00F972AA">
      <w:pPr>
        <w:ind w:left="5664"/>
      </w:pPr>
      <w:r w:rsidRPr="00F972AA">
        <w:t xml:space="preserve">    </w:t>
      </w:r>
    </w:p>
    <w:p w:rsidR="00F972AA" w:rsidRPr="00F972AA" w:rsidRDefault="00F972AA" w:rsidP="00F972AA">
      <w:pPr>
        <w:ind w:left="5664"/>
      </w:pPr>
      <w:r w:rsidRPr="00F972AA">
        <w:t xml:space="preserve">        ___________________</w:t>
      </w:r>
    </w:p>
    <w:p w:rsidR="00F972AA" w:rsidRPr="00F972AA" w:rsidRDefault="00F972AA" w:rsidP="00F972AA">
      <w:pPr>
        <w:spacing w:before="225" w:after="225"/>
        <w:jc w:val="both"/>
      </w:pPr>
    </w:p>
    <w:p w:rsidR="00F972AA" w:rsidRPr="00F972AA" w:rsidRDefault="00F972AA" w:rsidP="00F972AA">
      <w:pPr>
        <w:spacing w:before="225" w:after="225"/>
        <w:jc w:val="both"/>
      </w:pPr>
    </w:p>
    <w:p w:rsidR="00F972AA" w:rsidRPr="00F972AA" w:rsidRDefault="00F972AA" w:rsidP="00F972AA">
      <w:pPr>
        <w:spacing w:before="225" w:after="225"/>
        <w:jc w:val="both"/>
      </w:pPr>
    </w:p>
    <w:p w:rsidR="00F972AA" w:rsidRPr="00F972AA" w:rsidRDefault="00F972AA" w:rsidP="00F972AA">
      <w:pPr>
        <w:spacing w:before="225" w:after="225"/>
        <w:jc w:val="both"/>
      </w:pPr>
    </w:p>
    <w:p w:rsidR="00F972AA" w:rsidRPr="00F972AA" w:rsidRDefault="00F972AA" w:rsidP="00F972AA">
      <w:pPr>
        <w:spacing w:before="225" w:after="225"/>
        <w:jc w:val="both"/>
      </w:pPr>
    </w:p>
    <w:p w:rsidR="00F972AA" w:rsidRPr="00F972AA" w:rsidRDefault="00F972AA" w:rsidP="00F972AA">
      <w:pPr>
        <w:spacing w:before="225" w:after="225"/>
        <w:jc w:val="both"/>
      </w:pPr>
    </w:p>
    <w:p w:rsidR="00F972AA" w:rsidRPr="00F972AA" w:rsidRDefault="00F972AA" w:rsidP="00F972AA">
      <w:pPr>
        <w:spacing w:before="225" w:after="225"/>
        <w:jc w:val="both"/>
      </w:pPr>
    </w:p>
    <w:p w:rsidR="00F972AA" w:rsidRPr="00F972AA" w:rsidRDefault="00F972AA" w:rsidP="00F972AA">
      <w:pPr>
        <w:spacing w:before="225" w:after="225"/>
        <w:jc w:val="both"/>
      </w:pPr>
    </w:p>
    <w:p w:rsidR="00F972AA" w:rsidRPr="00F972AA" w:rsidRDefault="00F972AA" w:rsidP="00F972AA">
      <w:pPr>
        <w:spacing w:before="225" w:after="225"/>
        <w:jc w:val="both"/>
      </w:pPr>
    </w:p>
    <w:p w:rsidR="00F972AA" w:rsidRDefault="00F972AA"/>
    <w:p w:rsidR="00F972AA" w:rsidRDefault="00F972AA"/>
    <w:p w:rsidR="00F972AA" w:rsidRDefault="00F972AA"/>
    <w:p w:rsidR="00F972AA" w:rsidRDefault="00F972AA"/>
    <w:p w:rsidR="00F972AA" w:rsidRDefault="00F972AA"/>
    <w:p w:rsidR="00F972AA" w:rsidRDefault="00F972AA"/>
    <w:p w:rsidR="00F972AA" w:rsidRDefault="00F972AA"/>
    <w:p w:rsidR="00F972AA" w:rsidRDefault="00F972AA"/>
    <w:p w:rsidR="00F972AA" w:rsidRDefault="00F972AA"/>
    <w:p w:rsidR="00F972AA" w:rsidRDefault="00F972AA"/>
    <w:p w:rsidR="00F972AA" w:rsidRDefault="00F972AA"/>
    <w:p w:rsidR="00F972AA" w:rsidRDefault="00F972AA"/>
    <w:p w:rsidR="00F972AA" w:rsidRDefault="00F972AA"/>
    <w:p w:rsidR="00F972AA" w:rsidRDefault="00F972AA"/>
    <w:p w:rsidR="00F972AA" w:rsidRDefault="00F972AA"/>
    <w:p w:rsidR="003E0109" w:rsidRDefault="003E0109" w:rsidP="003E0109">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CB4026">
        <w:rPr>
          <w:sz w:val="20"/>
          <w:szCs w:val="20"/>
          <w:bdr w:val="single" w:sz="4" w:space="0" w:color="auto" w:shadow="1"/>
        </w:rPr>
        <w:t>0</w:t>
      </w:r>
      <w:r w:rsidR="006B4F7F">
        <w:rPr>
          <w:sz w:val="20"/>
          <w:szCs w:val="20"/>
          <w:bdr w:val="single" w:sz="4" w:space="0" w:color="auto" w:shadow="1"/>
        </w:rPr>
        <w:t>5</w:t>
      </w:r>
    </w:p>
    <w:p w:rsidR="003E0109" w:rsidRDefault="003E0109"/>
    <w:p w:rsidR="003E0109" w:rsidRPr="00352450" w:rsidRDefault="003E0109" w:rsidP="003E0109">
      <w:pPr>
        <w:rPr>
          <w:b/>
        </w:rPr>
      </w:pPr>
      <w:r w:rsidRPr="00352450">
        <w:rPr>
          <w:b/>
        </w:rPr>
        <w:t>NAVODILA ZA IZPOLNJEVANJE PREDRAČUNA</w:t>
      </w:r>
    </w:p>
    <w:p w:rsidR="003E0109" w:rsidRPr="00352450" w:rsidRDefault="003E0109" w:rsidP="003E0109">
      <w:pPr>
        <w:rPr>
          <w:u w:val="single"/>
        </w:rPr>
      </w:pPr>
    </w:p>
    <w:p w:rsidR="003E0109" w:rsidRPr="00352450" w:rsidRDefault="003E0109" w:rsidP="003E0109">
      <w:pPr>
        <w:jc w:val="both"/>
      </w:pPr>
      <w:r w:rsidRPr="00352450">
        <w:t xml:space="preserve">Ponudnik </w:t>
      </w:r>
      <w:r w:rsidRPr="00352450">
        <w:rPr>
          <w:u w:val="single"/>
        </w:rPr>
        <w:t>izpolni</w:t>
      </w:r>
      <w:r w:rsidRPr="00352450">
        <w:t xml:space="preserve"> specifikacijo, ki je del razpisne dokumentacije (</w:t>
      </w:r>
      <w:r>
        <w:t>0</w:t>
      </w:r>
      <w:r w:rsidR="006B4F7F">
        <w:t>2</w:t>
      </w:r>
      <w:r>
        <w:t xml:space="preserve"> predračun</w:t>
      </w:r>
      <w:r w:rsidRPr="00352450">
        <w:t>).</w:t>
      </w:r>
    </w:p>
    <w:p w:rsidR="003E0109" w:rsidRPr="00352450" w:rsidRDefault="003E0109" w:rsidP="003E0109">
      <w:pPr>
        <w:jc w:val="both"/>
      </w:pPr>
    </w:p>
    <w:p w:rsidR="003E0109" w:rsidRPr="00352450" w:rsidRDefault="003E0109" w:rsidP="003E0109">
      <w:pPr>
        <w:jc w:val="both"/>
      </w:pPr>
      <w:r w:rsidRPr="00352450">
        <w:t>Specifikacija je sestavni del Obrazca predračuna (</w:t>
      </w:r>
      <w:r>
        <w:t>0</w:t>
      </w:r>
      <w:r w:rsidR="006B4F7F">
        <w:t>2</w:t>
      </w:r>
      <w:r>
        <w:t xml:space="preserve"> predračun</w:t>
      </w:r>
      <w:r w:rsidRPr="00352450">
        <w:t>).</w:t>
      </w:r>
    </w:p>
    <w:p w:rsidR="003E0109" w:rsidRPr="00352450" w:rsidRDefault="003E0109" w:rsidP="003E0109">
      <w:pPr>
        <w:jc w:val="both"/>
      </w:pPr>
    </w:p>
    <w:p w:rsidR="003E0109" w:rsidRPr="00DB492B" w:rsidRDefault="003E0109" w:rsidP="003E0109">
      <w:pPr>
        <w:jc w:val="both"/>
      </w:pPr>
      <w:r w:rsidRPr="00DB492B">
        <w:t>Ponudnik:</w:t>
      </w:r>
    </w:p>
    <w:p w:rsidR="003E0109" w:rsidRPr="00DB492B" w:rsidRDefault="003E0109" w:rsidP="004B4700">
      <w:pPr>
        <w:numPr>
          <w:ilvl w:val="0"/>
          <w:numId w:val="13"/>
        </w:numPr>
        <w:jc w:val="both"/>
      </w:pPr>
      <w:r w:rsidRPr="00DB492B">
        <w:t xml:space="preserve">izpolni in potrdi priložen </w:t>
      </w:r>
      <w:r w:rsidR="005647F1">
        <w:t xml:space="preserve">celoten </w:t>
      </w:r>
      <w:r w:rsidRPr="00DB492B">
        <w:t>obrazec predračuna (</w:t>
      </w:r>
      <w:r>
        <w:t>0</w:t>
      </w:r>
      <w:r w:rsidR="006B4F7F">
        <w:t>2</w:t>
      </w:r>
      <w:r>
        <w:t xml:space="preserve"> predračun</w:t>
      </w:r>
      <w:r w:rsidRPr="00DB492B">
        <w:t>),</w:t>
      </w:r>
    </w:p>
    <w:p w:rsidR="003E0109" w:rsidRPr="00DB492B" w:rsidRDefault="003E0109" w:rsidP="004B4700">
      <w:pPr>
        <w:numPr>
          <w:ilvl w:val="0"/>
          <w:numId w:val="13"/>
        </w:numPr>
        <w:jc w:val="both"/>
      </w:pPr>
      <w:r w:rsidRPr="00DB492B">
        <w:t>priloži:</w:t>
      </w:r>
    </w:p>
    <w:p w:rsidR="003E0109" w:rsidRPr="00DB492B" w:rsidRDefault="003E0109" w:rsidP="003E0109">
      <w:pPr>
        <w:jc w:val="both"/>
      </w:pPr>
      <w:r w:rsidRPr="00DB492B">
        <w:t>izpolnjene in potrjene računalniške izpise Specifikacije k obrazcu predračuna za sklope, ki jih nudi v svoji ponudbi</w:t>
      </w:r>
      <w:r w:rsidR="005647F1">
        <w:t>.</w:t>
      </w:r>
    </w:p>
    <w:p w:rsidR="003E0109" w:rsidRPr="00DB492B" w:rsidRDefault="003E0109" w:rsidP="003E0109">
      <w:pPr>
        <w:jc w:val="both"/>
      </w:pPr>
    </w:p>
    <w:p w:rsidR="003E0109" w:rsidRPr="00771820" w:rsidRDefault="003E0109" w:rsidP="003E0109">
      <w:pPr>
        <w:tabs>
          <w:tab w:val="num" w:pos="1620"/>
        </w:tabs>
        <w:jc w:val="both"/>
        <w:rPr>
          <w:color w:val="FF0000"/>
        </w:rPr>
      </w:pPr>
      <w:r w:rsidRPr="00DB492B">
        <w:t xml:space="preserve">Ponudnik vpiše v tabelo za vnos artiklov, trenutno </w:t>
      </w:r>
      <w:r w:rsidRPr="00DB492B">
        <w:rPr>
          <w:b/>
        </w:rPr>
        <w:t xml:space="preserve">veljavne cene zdravil brez DDV za prijavljeno pakiranje </w:t>
      </w:r>
      <w:r w:rsidRPr="00DB492B">
        <w:t xml:space="preserve">v skladu z 163. Členom Zakona o zdravilih, ki določa, da je veljavna cena </w:t>
      </w:r>
      <w:r>
        <w:rPr>
          <w:b/>
        </w:rPr>
        <w:t xml:space="preserve">na dan </w:t>
      </w:r>
      <w:r w:rsidR="00022162" w:rsidRPr="00FE0A10">
        <w:rPr>
          <w:b/>
        </w:rPr>
        <w:t>20</w:t>
      </w:r>
      <w:r w:rsidRPr="00FE0A10">
        <w:rPr>
          <w:b/>
        </w:rPr>
        <w:t>.</w:t>
      </w:r>
      <w:r w:rsidR="00FE0A10" w:rsidRPr="00FE0A10">
        <w:rPr>
          <w:b/>
        </w:rPr>
        <w:t>10</w:t>
      </w:r>
      <w:r w:rsidRPr="00FE0A10">
        <w:rPr>
          <w:b/>
        </w:rPr>
        <w:t>.20</w:t>
      </w:r>
      <w:r w:rsidR="00131D4F" w:rsidRPr="00FE0A10">
        <w:rPr>
          <w:b/>
        </w:rPr>
        <w:t>2</w:t>
      </w:r>
      <w:r w:rsidR="00261EDB" w:rsidRPr="00FE0A10">
        <w:rPr>
          <w:b/>
        </w:rPr>
        <w:t>4</w:t>
      </w:r>
      <w:r w:rsidR="00022162" w:rsidRPr="00FE0A10">
        <w:t>.</w:t>
      </w:r>
    </w:p>
    <w:p w:rsidR="003E0109" w:rsidRPr="00DB492B" w:rsidRDefault="003E0109" w:rsidP="003E0109">
      <w:pPr>
        <w:tabs>
          <w:tab w:val="num" w:pos="1620"/>
        </w:tabs>
        <w:jc w:val="both"/>
      </w:pPr>
    </w:p>
    <w:p w:rsidR="003E0109" w:rsidRPr="00DB492B" w:rsidRDefault="003E0109" w:rsidP="003E0109">
      <w:pPr>
        <w:jc w:val="both"/>
      </w:pPr>
      <w:r w:rsidRPr="00DB492B">
        <w:t xml:space="preserve">-cena zdravila, veljavna na dan dobave, usklajena s Pravilnikom o določanju cen zdravil za uporabo v humani medicini (Ur. l .RS, št. 102/2010), ki je objavljena na spletni strani </w:t>
      </w:r>
      <w:r w:rsidR="00261EDB">
        <w:t>CBZ</w:t>
      </w:r>
      <w:r w:rsidRPr="00DB492B">
        <w:t>, oziroma,</w:t>
      </w:r>
    </w:p>
    <w:p w:rsidR="003E0109" w:rsidRPr="00DB492B" w:rsidRDefault="003E0109" w:rsidP="003E0109">
      <w:pPr>
        <w:jc w:val="both"/>
      </w:pPr>
    </w:p>
    <w:p w:rsidR="003E0109" w:rsidRPr="00DB492B" w:rsidRDefault="003E0109" w:rsidP="003E0109">
      <w:pPr>
        <w:jc w:val="both"/>
      </w:pPr>
      <w:r w:rsidRPr="00DB492B">
        <w:t>- dogovorjena cena zdravil veljavna na dan dobave, na podlagi dogovora o cenah zdravil med ZZZS in proizvajalci zdravil in njihovimi zakonitimi zastopniki v RS in izpolnjujejo zahteve skladno z določbami Zakona o zdravilih; ki je objavljena na spletni stani ZZZS.</w:t>
      </w:r>
    </w:p>
    <w:p w:rsidR="003E0109" w:rsidRPr="00DB492B" w:rsidRDefault="004853FF" w:rsidP="003E0109">
      <w:pPr>
        <w:spacing w:before="100" w:beforeAutospacing="1" w:after="100" w:afterAutospacing="1"/>
      </w:pPr>
      <w:r>
        <w:t xml:space="preserve">- </w:t>
      </w:r>
      <w:r w:rsidR="003E0109" w:rsidRPr="00DB492B">
        <w:t>stopnjo popusta v odstotnem deležu od veljavne cene in ponudbeno ceno za posamezni sklop.</w:t>
      </w:r>
    </w:p>
    <w:p w:rsidR="003E0109" w:rsidRPr="00DB492B" w:rsidRDefault="003E0109" w:rsidP="004853FF">
      <w:pPr>
        <w:spacing w:before="100" w:beforeAutospacing="1" w:after="100" w:afterAutospacing="1"/>
        <w:jc w:val="both"/>
      </w:pPr>
      <w:r w:rsidRPr="00DB492B">
        <w:t xml:space="preserve">Ponudniki morate vpisati v stolpec objavljene tabele »cena EM po pravilniku«  ceno objavljeno na spletni strani </w:t>
      </w:r>
      <w:r w:rsidR="00261EDB">
        <w:t>CBZ</w:t>
      </w:r>
      <w:r w:rsidRPr="00DB492B">
        <w:t>, to je NDC, IVDC ali dogovorjeno ceno.</w:t>
      </w:r>
      <w:r w:rsidR="00261EDB">
        <w:t xml:space="preserve"> V kolikor obstaja dogovorjena cena, mora ponudnik vpisati dogovorjeno ceno.</w:t>
      </w:r>
    </w:p>
    <w:p w:rsidR="003E0109" w:rsidRPr="00DB492B" w:rsidRDefault="003E0109" w:rsidP="003E0109">
      <w:pPr>
        <w:jc w:val="both"/>
      </w:pPr>
      <w:r w:rsidRPr="00DB492B">
        <w:t>Cene na enoto mere morajo biti izražene v evro in oblikovane po klavzuli DDP (</w:t>
      </w:r>
      <w:proofErr w:type="spellStart"/>
      <w:r w:rsidRPr="00DB492B">
        <w:t>Delivery</w:t>
      </w:r>
      <w:proofErr w:type="spellEnd"/>
      <w:r w:rsidRPr="00DB492B">
        <w:t xml:space="preserve"> </w:t>
      </w:r>
      <w:proofErr w:type="spellStart"/>
      <w:r w:rsidRPr="00DB492B">
        <w:t>Duty</w:t>
      </w:r>
      <w:proofErr w:type="spellEnd"/>
      <w:r w:rsidRPr="00DB492B">
        <w:t xml:space="preserve"> </w:t>
      </w:r>
      <w:proofErr w:type="spellStart"/>
      <w:r w:rsidRPr="00DB492B">
        <w:t>Paid</w:t>
      </w:r>
      <w:proofErr w:type="spellEnd"/>
      <w:r w:rsidRPr="00DB492B">
        <w:t xml:space="preserve">, </w:t>
      </w:r>
      <w:proofErr w:type="spellStart"/>
      <w:r w:rsidRPr="00DB492B">
        <w:t>Incoterms</w:t>
      </w:r>
      <w:proofErr w:type="spellEnd"/>
      <w:r w:rsidRPr="00DB492B">
        <w:t xml:space="preserve"> </w:t>
      </w:r>
      <w:r w:rsidR="00AA62D8" w:rsidRPr="00A7433D">
        <w:t>2020</w:t>
      </w:r>
      <w:r w:rsidRPr="00DB492B">
        <w:t xml:space="preserve">) razloženo lokacija dobave. Cene morajo vključevati vse stroške (kot npr. morebitne trošarine, takse, zavarovanja prevoza, vse davke) in ponujene popuste. V primeru spremembe Zakona o davku na dodano vrednost, kakšnega drugega zakona ali podzakonskega predpisa, s katerim se spremeni davčna stopnja za blago iz prodajalčeve specifikacije ponudbe v času trajanja pogodbe, lahko ponudnik spremeni cene iz svoje ponudbe v višini nastale davčne spremembe. </w:t>
      </w:r>
    </w:p>
    <w:p w:rsidR="003E0109" w:rsidRPr="00DB492B" w:rsidRDefault="003E0109" w:rsidP="003E0109">
      <w:pPr>
        <w:jc w:val="both"/>
      </w:pPr>
    </w:p>
    <w:p w:rsidR="003E0109" w:rsidRPr="00DB492B" w:rsidRDefault="003E0109" w:rsidP="003E0109">
      <w:pPr>
        <w:jc w:val="both"/>
      </w:pPr>
      <w:r w:rsidRPr="00DB492B">
        <w:t xml:space="preserve">Ponudbene cene za posamezne sklope se tekom veljavnosti pogodbenega obdobja lahko spremenijo ob upoštevanju določb ZZdr-2  in določb Pravilnika o cenah zdravil za uporabo v humani medicini, glede na spremembo veljavne cene </w:t>
      </w:r>
      <w:r w:rsidR="002E7ABD">
        <w:t xml:space="preserve">(v kolikor se dogovorjena cena ali NDC </w:t>
      </w:r>
      <w:r w:rsidR="002E7ABD">
        <w:lastRenderedPageBreak/>
        <w:t xml:space="preserve">zniža/zviša, se mora to sprotno upoštevati) </w:t>
      </w:r>
      <w:r w:rsidRPr="00DB492B">
        <w:t xml:space="preserve">ob upoštevanju ponujenega popusta, ki ostane fiksen za celotno obdobje trajanja pogodbe. </w:t>
      </w:r>
    </w:p>
    <w:p w:rsidR="003E0109" w:rsidRPr="00DB492B" w:rsidRDefault="003E0109" w:rsidP="003E0109">
      <w:pPr>
        <w:jc w:val="both"/>
      </w:pPr>
    </w:p>
    <w:p w:rsidR="003E0109" w:rsidRPr="00DB492B" w:rsidRDefault="003E0109" w:rsidP="003E0109">
      <w:pPr>
        <w:jc w:val="both"/>
      </w:pPr>
      <w:r w:rsidRPr="00DB492B">
        <w:t xml:space="preserve">Posamezna učinkovina predstavlja posamezni sklop. Ponudniki lahko poleg posameznega blaga, ki je predmet javnega razpisa, predložijo ponudbo za eno ali več bistveno podobnih zdravil, ki ustrezajo posamezni učinkovini. </w:t>
      </w:r>
    </w:p>
    <w:p w:rsidR="003E0109" w:rsidRPr="00DB492B" w:rsidRDefault="003E0109" w:rsidP="003E0109">
      <w:pPr>
        <w:jc w:val="both"/>
      </w:pPr>
    </w:p>
    <w:p w:rsidR="003E0109" w:rsidRPr="00813468" w:rsidRDefault="003E0109" w:rsidP="003E0109">
      <w:pPr>
        <w:jc w:val="both"/>
        <w:rPr>
          <w:b/>
          <w:bCs/>
          <w:color w:val="00B050"/>
        </w:rPr>
      </w:pPr>
      <w:r w:rsidRPr="00DB492B">
        <w:rPr>
          <w:b/>
          <w:bCs/>
        </w:rPr>
        <w:t>Ponudniki morajo izpolniti specifikacijo (tabelo) s sledečimi podatki</w:t>
      </w:r>
      <w:r w:rsidRPr="00813468">
        <w:rPr>
          <w:b/>
          <w:bCs/>
          <w:color w:val="00B050"/>
        </w:rPr>
        <w:t>:</w:t>
      </w:r>
    </w:p>
    <w:p w:rsidR="003E0109" w:rsidRPr="007430A9" w:rsidRDefault="003E0109" w:rsidP="004B4700">
      <w:pPr>
        <w:numPr>
          <w:ilvl w:val="0"/>
          <w:numId w:val="14"/>
        </w:numPr>
        <w:jc w:val="both"/>
      </w:pPr>
      <w:r w:rsidRPr="007430A9">
        <w:t>dobaviteljeva  šifra artikla</w:t>
      </w:r>
    </w:p>
    <w:p w:rsidR="003E0109" w:rsidRPr="007430A9" w:rsidRDefault="003E0109" w:rsidP="004B4700">
      <w:pPr>
        <w:numPr>
          <w:ilvl w:val="0"/>
          <w:numId w:val="14"/>
        </w:numPr>
        <w:jc w:val="both"/>
      </w:pPr>
      <w:r w:rsidRPr="007430A9">
        <w:t>nacionalna šifra zdravila</w:t>
      </w:r>
    </w:p>
    <w:p w:rsidR="003E0109" w:rsidRPr="007430A9" w:rsidRDefault="003E0109" w:rsidP="004B4700">
      <w:pPr>
        <w:numPr>
          <w:ilvl w:val="0"/>
          <w:numId w:val="14"/>
        </w:numPr>
        <w:jc w:val="both"/>
      </w:pPr>
      <w:r w:rsidRPr="007430A9">
        <w:t>komercialni naziv artikla</w:t>
      </w:r>
    </w:p>
    <w:p w:rsidR="003E0109" w:rsidRPr="00FE0A10" w:rsidRDefault="003E0109" w:rsidP="004B4700">
      <w:pPr>
        <w:numPr>
          <w:ilvl w:val="0"/>
          <w:numId w:val="14"/>
        </w:numPr>
        <w:jc w:val="both"/>
      </w:pPr>
      <w:r w:rsidRPr="00B1761C">
        <w:t>cena za EM po veljavnem Pravilniku o cenah  zdravil za uporabo v humani</w:t>
      </w:r>
      <w:r w:rsidRPr="007430A9">
        <w:t xml:space="preserve"> medicini oziroma dogovorna cena brez DDV (navedena na štiri decimalna mesta natančno) oz. dogovorna cena</w:t>
      </w:r>
      <w:r>
        <w:t xml:space="preserve"> </w:t>
      </w:r>
      <w:r>
        <w:rPr>
          <w:u w:val="single"/>
        </w:rPr>
        <w:t>na dan</w:t>
      </w:r>
      <w:r w:rsidRPr="00FE0A10">
        <w:rPr>
          <w:u w:val="single"/>
        </w:rPr>
        <w:t xml:space="preserve">: </w:t>
      </w:r>
      <w:r w:rsidR="00022162" w:rsidRPr="00FE0A10">
        <w:rPr>
          <w:u w:val="single"/>
        </w:rPr>
        <w:t>20</w:t>
      </w:r>
      <w:r w:rsidRPr="00FE0A10">
        <w:rPr>
          <w:u w:val="single"/>
        </w:rPr>
        <w:t>.</w:t>
      </w:r>
      <w:r w:rsidR="00FE0A10" w:rsidRPr="00FE0A10">
        <w:rPr>
          <w:u w:val="single"/>
        </w:rPr>
        <w:t>10</w:t>
      </w:r>
      <w:r w:rsidRPr="00FE0A10">
        <w:rPr>
          <w:u w:val="single"/>
        </w:rPr>
        <w:t>.20</w:t>
      </w:r>
      <w:r w:rsidR="00131D4F" w:rsidRPr="00FE0A10">
        <w:rPr>
          <w:u w:val="single"/>
        </w:rPr>
        <w:t>2</w:t>
      </w:r>
      <w:r w:rsidR="002E7ABD" w:rsidRPr="00FE0A10">
        <w:rPr>
          <w:u w:val="single"/>
        </w:rPr>
        <w:t>4</w:t>
      </w:r>
    </w:p>
    <w:p w:rsidR="003E0109" w:rsidRPr="00B1761C" w:rsidRDefault="003E0109" w:rsidP="004B4700">
      <w:pPr>
        <w:numPr>
          <w:ilvl w:val="0"/>
          <w:numId w:val="14"/>
        </w:numPr>
        <w:jc w:val="both"/>
      </w:pPr>
      <w:r w:rsidRPr="00B1761C">
        <w:t>procent DDV</w:t>
      </w:r>
    </w:p>
    <w:p w:rsidR="003E0109" w:rsidRPr="007430A9" w:rsidRDefault="003E0109" w:rsidP="004B4700">
      <w:pPr>
        <w:numPr>
          <w:ilvl w:val="0"/>
          <w:numId w:val="14"/>
        </w:numPr>
        <w:jc w:val="both"/>
      </w:pPr>
      <w:r w:rsidRPr="007430A9">
        <w:t>število EM v pakiranju</w:t>
      </w:r>
    </w:p>
    <w:p w:rsidR="003E0109" w:rsidRPr="007430A9" w:rsidRDefault="003E0109" w:rsidP="004B4700">
      <w:pPr>
        <w:numPr>
          <w:ilvl w:val="0"/>
          <w:numId w:val="14"/>
        </w:numPr>
        <w:jc w:val="both"/>
      </w:pPr>
      <w:r w:rsidRPr="007430A9">
        <w:t xml:space="preserve">cena pakiranja brez DDV  </w:t>
      </w:r>
    </w:p>
    <w:p w:rsidR="003E0109" w:rsidRPr="007430A9" w:rsidRDefault="003E0109" w:rsidP="004B4700">
      <w:pPr>
        <w:numPr>
          <w:ilvl w:val="0"/>
          <w:numId w:val="14"/>
        </w:numPr>
        <w:jc w:val="both"/>
      </w:pPr>
      <w:r w:rsidRPr="007430A9">
        <w:t>cena pakiranja po veljavnem Pravilniku o cenah  zdravil za uporabo v humani medicini brez DDV</w:t>
      </w:r>
    </w:p>
    <w:p w:rsidR="003E0109" w:rsidRPr="00554FDA" w:rsidRDefault="003E0109" w:rsidP="004B4700">
      <w:pPr>
        <w:numPr>
          <w:ilvl w:val="0"/>
          <w:numId w:val="14"/>
        </w:numPr>
        <w:jc w:val="both"/>
      </w:pPr>
      <w:r w:rsidRPr="00554FDA">
        <w:t>procent popusta (naveden na dve decimalni mesti natančno) v %</w:t>
      </w:r>
    </w:p>
    <w:p w:rsidR="003E0109" w:rsidRDefault="003E0109" w:rsidP="004B4700">
      <w:pPr>
        <w:numPr>
          <w:ilvl w:val="0"/>
          <w:numId w:val="14"/>
        </w:numPr>
        <w:jc w:val="both"/>
      </w:pPr>
      <w:r w:rsidRPr="007430A9">
        <w:t xml:space="preserve">skupna vrednost glede na planirano količino - zmnožek cene </w:t>
      </w:r>
    </w:p>
    <w:p w:rsidR="003E0109" w:rsidRDefault="003E0109" w:rsidP="003E0109">
      <w:pPr>
        <w:ind w:left="840"/>
        <w:jc w:val="both"/>
      </w:pPr>
      <w:r w:rsidRPr="007430A9">
        <w:t>(za EM po veljavnem Pravilniku o cenah  zdravil za uporabo v humani medicini oziroma dogovorne cene -</w:t>
      </w:r>
      <w:r>
        <w:t xml:space="preserve"> </w:t>
      </w:r>
      <w:r w:rsidRPr="007430A9">
        <w:t xml:space="preserve">Procent popusta + DDV) </w:t>
      </w:r>
    </w:p>
    <w:p w:rsidR="003E0109" w:rsidRPr="007430A9" w:rsidRDefault="003E0109" w:rsidP="003E0109">
      <w:pPr>
        <w:ind w:left="840"/>
        <w:jc w:val="both"/>
      </w:pPr>
      <w:r w:rsidRPr="007430A9">
        <w:t>in količine, navedena na dve decimalni mesti natančno</w:t>
      </w:r>
    </w:p>
    <w:p w:rsidR="003E0109" w:rsidRPr="007430A9" w:rsidRDefault="003E0109" w:rsidP="004B4700">
      <w:pPr>
        <w:numPr>
          <w:ilvl w:val="0"/>
          <w:numId w:val="14"/>
        </w:numPr>
        <w:jc w:val="both"/>
      </w:pPr>
      <w:r>
        <w:t>p</w:t>
      </w:r>
      <w:r w:rsidRPr="007430A9">
        <w:t>roizvajalec.</w:t>
      </w:r>
    </w:p>
    <w:p w:rsidR="003E0109" w:rsidRPr="00A02B8A" w:rsidRDefault="003E0109" w:rsidP="003E0109">
      <w:pPr>
        <w:jc w:val="both"/>
        <w:rPr>
          <w:color w:val="FF0000"/>
        </w:rPr>
      </w:pPr>
    </w:p>
    <w:p w:rsidR="003E0109" w:rsidRPr="00D61539" w:rsidRDefault="003E0109" w:rsidP="003E0109">
      <w:pPr>
        <w:ind w:left="840"/>
        <w:jc w:val="both"/>
      </w:pPr>
      <w:r w:rsidRPr="00D61539">
        <w:t>Pomembno!</w:t>
      </w:r>
    </w:p>
    <w:p w:rsidR="003E0109" w:rsidRPr="00D61539" w:rsidRDefault="003E0109" w:rsidP="003E0109">
      <w:pPr>
        <w:ind w:left="840"/>
        <w:jc w:val="both"/>
      </w:pPr>
      <w:r w:rsidRPr="00D61539">
        <w:t>Vrstnega reda stolpcev se ne sme spreminjati, prav tako tudi ne vrivati ali brisati stolpcev. Z odebeljenim tekstom so v specifikaciji zdravil označena obvezna polja, torej tista, ki neposredno vplivajo na izračun najugodnejšega ponudnika.</w:t>
      </w:r>
    </w:p>
    <w:p w:rsidR="003E0109" w:rsidRPr="00DB492B" w:rsidRDefault="003E0109" w:rsidP="003E0109">
      <w:pPr>
        <w:tabs>
          <w:tab w:val="left" w:pos="0"/>
        </w:tabs>
      </w:pPr>
    </w:p>
    <w:p w:rsidR="003E0109" w:rsidRPr="00DB492B" w:rsidRDefault="003E0109" w:rsidP="003E0109">
      <w:pPr>
        <w:jc w:val="both"/>
        <w:rPr>
          <w:b/>
        </w:rPr>
      </w:pPr>
      <w:r w:rsidRPr="00DB492B">
        <w:rPr>
          <w:b/>
        </w:rPr>
        <w:t>Navodilo za pripravo tabele (predračuna):</w:t>
      </w:r>
    </w:p>
    <w:p w:rsidR="003E0109" w:rsidRPr="00DB492B" w:rsidRDefault="003E0109" w:rsidP="003E0109">
      <w:pPr>
        <w:jc w:val="both"/>
      </w:pPr>
    </w:p>
    <w:p w:rsidR="003E0109" w:rsidRPr="00D61539" w:rsidRDefault="003E0109" w:rsidP="003E0109">
      <w:pPr>
        <w:jc w:val="both"/>
      </w:pPr>
      <w:r w:rsidRPr="00D61539">
        <w:t>Ponudniki lahko ponudijo največ pet zdravil za posamezni sklop, na razpolago imajo pet vrstic.</w:t>
      </w:r>
    </w:p>
    <w:p w:rsidR="003E0109" w:rsidRPr="00DB492B" w:rsidRDefault="003E0109" w:rsidP="003E0109">
      <w:pPr>
        <w:jc w:val="both"/>
      </w:pPr>
      <w:r w:rsidRPr="00DB492B">
        <w:t>Ponudnik v stolpce za vsa ponujena zdravila izpolni podatke, ki so zahtevani v zgornjem odstavku.</w:t>
      </w:r>
    </w:p>
    <w:p w:rsidR="003E0109" w:rsidRPr="00DB492B" w:rsidRDefault="003E0109" w:rsidP="003E0109">
      <w:pPr>
        <w:jc w:val="both"/>
      </w:pPr>
    </w:p>
    <w:p w:rsidR="003E0109" w:rsidRPr="00DB492B" w:rsidRDefault="003E0109" w:rsidP="003E0109">
      <w:pPr>
        <w:jc w:val="both"/>
      </w:pPr>
      <w:r w:rsidRPr="00DB492B">
        <w:t xml:space="preserve">Vsaka stran natisnjenega izvoda »Specifikacija </w:t>
      </w:r>
      <w:r>
        <w:t>predračuna</w:t>
      </w:r>
      <w:r w:rsidRPr="00DB492B">
        <w:t>« naj bo  podpisana in žigosana.</w:t>
      </w:r>
    </w:p>
    <w:p w:rsidR="003E0109" w:rsidRPr="00DB492B" w:rsidRDefault="003E0109" w:rsidP="003E0109">
      <w:pPr>
        <w:jc w:val="both"/>
      </w:pPr>
    </w:p>
    <w:p w:rsidR="003E0109" w:rsidRPr="00771820" w:rsidRDefault="003E0109" w:rsidP="003E0109">
      <w:pPr>
        <w:jc w:val="both"/>
        <w:rPr>
          <w:color w:val="FF0000"/>
        </w:rPr>
      </w:pPr>
      <w:r w:rsidRPr="00DB492B">
        <w:t>Ponujeni popusti so fiksni za celotno obdobje veljavnosti pogodbenega obdobja</w:t>
      </w:r>
      <w:r>
        <w:t xml:space="preserve"> (</w:t>
      </w:r>
      <w:r w:rsidR="005E3FF1">
        <w:t xml:space="preserve">predvidoma </w:t>
      </w:r>
      <w:r>
        <w:t xml:space="preserve">od </w:t>
      </w:r>
      <w:r w:rsidR="00131D4F" w:rsidRPr="00FE0A10">
        <w:t>0</w:t>
      </w:r>
      <w:r w:rsidRPr="00FE0A10">
        <w:t>1.</w:t>
      </w:r>
      <w:r w:rsidR="00FE0A10" w:rsidRPr="00FE0A10">
        <w:t>12</w:t>
      </w:r>
      <w:r w:rsidRPr="00FE0A10">
        <w:t>.20</w:t>
      </w:r>
      <w:r w:rsidR="00131D4F" w:rsidRPr="00FE0A10">
        <w:t>2</w:t>
      </w:r>
      <w:r w:rsidR="002E7ABD" w:rsidRPr="00FE0A10">
        <w:t>4</w:t>
      </w:r>
      <w:r w:rsidRPr="00FE0A10">
        <w:t xml:space="preserve"> do </w:t>
      </w:r>
      <w:r w:rsidR="00131D4F" w:rsidRPr="00FE0A10">
        <w:t>3</w:t>
      </w:r>
      <w:r w:rsidR="00FE0A10" w:rsidRPr="00FE0A10">
        <w:t>0</w:t>
      </w:r>
      <w:r w:rsidRPr="00FE0A10">
        <w:t>.</w:t>
      </w:r>
      <w:r w:rsidR="00FE0A10" w:rsidRPr="00FE0A10">
        <w:t>11</w:t>
      </w:r>
      <w:r w:rsidRPr="00FE0A10">
        <w:t>.202</w:t>
      </w:r>
      <w:r w:rsidR="002E7ABD" w:rsidRPr="00FE0A10">
        <w:t>6</w:t>
      </w:r>
      <w:r w:rsidRPr="00FE0A10">
        <w:t>).</w:t>
      </w:r>
    </w:p>
    <w:p w:rsidR="007A37F5" w:rsidRPr="00DB492B" w:rsidRDefault="007A37F5" w:rsidP="003E0109">
      <w:pPr>
        <w:jc w:val="both"/>
      </w:pPr>
    </w:p>
    <w:p w:rsidR="003E0109" w:rsidRPr="00200033" w:rsidRDefault="003E0109" w:rsidP="003E0109">
      <w:pPr>
        <w:jc w:val="both"/>
        <w:rPr>
          <w:spacing w:val="-4"/>
        </w:rPr>
      </w:pPr>
      <w:r w:rsidRPr="00200033">
        <w:rPr>
          <w:spacing w:val="-4"/>
        </w:rPr>
        <w:t>Količine posameznih vrst blaga v obrazcu »predrač</w:t>
      </w:r>
      <w:r>
        <w:rPr>
          <w:spacing w:val="-4"/>
        </w:rPr>
        <w:t>un</w:t>
      </w:r>
      <w:r w:rsidRPr="00200033">
        <w:rPr>
          <w:spacing w:val="-4"/>
        </w:rPr>
        <w:t xml:space="preserve">« so </w:t>
      </w:r>
      <w:r w:rsidRPr="00200033">
        <w:rPr>
          <w:b/>
          <w:spacing w:val="-4"/>
        </w:rPr>
        <w:t>okvirne letne</w:t>
      </w:r>
      <w:r w:rsidRPr="00200033">
        <w:rPr>
          <w:spacing w:val="-4"/>
        </w:rPr>
        <w:t>.</w:t>
      </w:r>
    </w:p>
    <w:p w:rsidR="003E0109" w:rsidRPr="00DB492B" w:rsidRDefault="003E0109" w:rsidP="003E0109">
      <w:pPr>
        <w:jc w:val="both"/>
      </w:pPr>
    </w:p>
    <w:p w:rsidR="00A7433D" w:rsidRDefault="003E0109" w:rsidP="00747209">
      <w:pPr>
        <w:jc w:val="both"/>
      </w:pPr>
      <w:r w:rsidRPr="00DB492B">
        <w:t>Končna ponudbena vrednost za sklop mora zajemati vse stroške (prevozne in druge špediterske stroške, carine, davke, idr.) DDV in upoštevane popuste.</w:t>
      </w:r>
    </w:p>
    <w:p w:rsidR="003E0109" w:rsidRDefault="003E0109"/>
    <w:p w:rsidR="003E0109" w:rsidRDefault="003E0109"/>
    <w:p w:rsidR="003E0109" w:rsidRDefault="003E0109" w:rsidP="003E0109">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CB4026">
        <w:rPr>
          <w:sz w:val="20"/>
          <w:szCs w:val="20"/>
          <w:bdr w:val="single" w:sz="4" w:space="0" w:color="auto" w:shadow="1"/>
        </w:rPr>
        <w:t>0</w:t>
      </w:r>
      <w:r w:rsidR="004853FF">
        <w:rPr>
          <w:sz w:val="20"/>
          <w:szCs w:val="20"/>
          <w:bdr w:val="single" w:sz="4" w:space="0" w:color="auto" w:shadow="1"/>
        </w:rPr>
        <w:t>6</w:t>
      </w:r>
    </w:p>
    <w:p w:rsidR="003E0109" w:rsidRDefault="003E0109"/>
    <w:p w:rsidR="0075151C" w:rsidRDefault="0075151C" w:rsidP="0075151C">
      <w:pPr>
        <w:pStyle w:val="Telobesedila2"/>
        <w:jc w:val="right"/>
        <w:rPr>
          <w:b w:val="0"/>
          <w:sz w:val="20"/>
          <w:szCs w:val="20"/>
          <w:bdr w:val="single" w:sz="4" w:space="0" w:color="auto" w:shadow="1"/>
          <w:shd w:val="clear" w:color="auto" w:fill="F3F3F3"/>
        </w:rPr>
      </w:pPr>
    </w:p>
    <w:p w:rsidR="0075151C" w:rsidRDefault="0075151C"/>
    <w:p w:rsidR="0075151C" w:rsidRDefault="0075151C"/>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75151C" w:rsidRPr="0075151C" w:rsidRDefault="0075151C" w:rsidP="0075151C">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75151C" w:rsidRPr="0075151C" w:rsidRDefault="0075151C" w:rsidP="0075151C">
      <w:pPr>
        <w:spacing w:line="260" w:lineRule="atLeast"/>
        <w:ind w:left="426"/>
        <w:jc w:val="both"/>
        <w:rPr>
          <w:rFonts w:eastAsia="Calibri"/>
          <w:lang w:eastAsia="en-US"/>
        </w:rPr>
      </w:pPr>
    </w:p>
    <w:p w:rsidR="0075151C" w:rsidRPr="0075151C" w:rsidRDefault="0075151C" w:rsidP="0075151C">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75151C" w:rsidRPr="0075151C" w:rsidRDefault="0075151C" w:rsidP="0075151C">
      <w:pPr>
        <w:spacing w:line="260" w:lineRule="atLeast"/>
        <w:ind w:left="426"/>
        <w:jc w:val="both"/>
        <w:rPr>
          <w:rFonts w:eastAsia="Calibri"/>
          <w:lang w:eastAsia="en-US"/>
        </w:rPr>
      </w:pPr>
      <w:r w:rsidRPr="0075151C">
        <w:rPr>
          <w:rFonts w:eastAsia="Calibri"/>
          <w:lang w:eastAsia="en-US"/>
        </w:rPr>
        <w:t>Sedež (naslov) podizvajalca: __________________________</w:t>
      </w:r>
    </w:p>
    <w:p w:rsidR="0075151C" w:rsidRPr="0075151C" w:rsidRDefault="0075151C" w:rsidP="0075151C">
      <w:pPr>
        <w:spacing w:line="260" w:lineRule="atLeast"/>
        <w:ind w:left="426"/>
        <w:jc w:val="both"/>
        <w:rPr>
          <w:rFonts w:eastAsia="Calibri"/>
          <w:lang w:eastAsia="en-US"/>
        </w:rPr>
      </w:pPr>
    </w:p>
    <w:p w:rsidR="0075151C" w:rsidRPr="0075151C" w:rsidRDefault="0075151C" w:rsidP="0075151C">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75151C" w:rsidRPr="0075151C" w:rsidTr="00043F44">
        <w:trPr>
          <w:trHeight w:val="510"/>
        </w:trPr>
        <w:tc>
          <w:tcPr>
            <w:tcW w:w="2808" w:type="dxa"/>
            <w:shd w:val="clear" w:color="auto" w:fill="auto"/>
          </w:tcPr>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75151C" w:rsidRPr="0075151C" w:rsidTr="00043F44">
        <w:trPr>
          <w:trHeight w:val="510"/>
        </w:trPr>
        <w:tc>
          <w:tcPr>
            <w:tcW w:w="2808" w:type="dxa"/>
            <w:shd w:val="clear" w:color="auto" w:fill="auto"/>
          </w:tcPr>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75151C" w:rsidRPr="0075151C" w:rsidRDefault="0075151C" w:rsidP="0075151C">
      <w:pPr>
        <w:jc w:val="both"/>
      </w:pPr>
      <w:r w:rsidRPr="0075151C">
        <w:t>S podpisom te izjave pod kazensko in materialno odgovornostjo zahtevamo, da bo naročnik (Splošna bolnišnica Murska Sobota) za javno naročilo, katerega predmet so »</w:t>
      </w:r>
      <w:r w:rsidRPr="0075151C">
        <w:rPr>
          <w:bCs/>
          <w:noProof/>
        </w:rPr>
        <w:t>Zdravila po specifikaciji</w:t>
      </w:r>
      <w:r w:rsidR="00FE0A10">
        <w:rPr>
          <w:bCs/>
          <w:noProof/>
        </w:rPr>
        <w:t>-ponovitev</w:t>
      </w:r>
      <w:r w:rsidRPr="0075151C">
        <w:t>«, namesto ponudnika ___________________________ (v nadaljevanju: ponudnik) poravnaval naše terjatve do ponudnika neposredno nam.</w:t>
      </w:r>
    </w:p>
    <w:p w:rsidR="0075151C" w:rsidRPr="0075151C" w:rsidRDefault="0075151C" w:rsidP="0075151C">
      <w:pPr>
        <w:ind w:left="426"/>
      </w:pPr>
    </w:p>
    <w:p w:rsidR="0075151C" w:rsidRPr="0075151C" w:rsidRDefault="0075151C" w:rsidP="0075151C">
      <w:pPr>
        <w:ind w:left="708"/>
      </w:pPr>
    </w:p>
    <w:p w:rsidR="0075151C" w:rsidRPr="0075151C" w:rsidRDefault="0075151C" w:rsidP="0075151C">
      <w:pPr>
        <w:keepNext/>
        <w:widowControl w:val="0"/>
        <w:jc w:val="both"/>
        <w:rPr>
          <w:i/>
          <w:highlight w:val="yellow"/>
        </w:rPr>
      </w:pPr>
    </w:p>
    <w:p w:rsidR="0075151C" w:rsidRPr="0075151C" w:rsidRDefault="0075151C" w:rsidP="0075151C">
      <w:pPr>
        <w:keepNext/>
        <w:widowControl w:val="0"/>
        <w:jc w:val="both"/>
        <w:rPr>
          <w:i/>
          <w:highlight w:val="yellow"/>
        </w:rPr>
      </w:pPr>
    </w:p>
    <w:p w:rsidR="0075151C" w:rsidRPr="0075151C" w:rsidRDefault="0075151C" w:rsidP="0075151C">
      <w:pPr>
        <w:keepNext/>
        <w:widowControl w:val="0"/>
        <w:jc w:val="both"/>
        <w:rPr>
          <w:i/>
          <w:highlight w:val="yellow"/>
        </w:rPr>
      </w:pPr>
    </w:p>
    <w:p w:rsidR="0075151C" w:rsidRPr="0075151C" w:rsidRDefault="0075151C" w:rsidP="0075151C">
      <w:pPr>
        <w:keepNext/>
        <w:widowControl w:val="0"/>
        <w:jc w:val="both"/>
        <w:rPr>
          <w:i/>
          <w:highlight w:val="yellow"/>
        </w:rPr>
      </w:pPr>
    </w:p>
    <w:p w:rsidR="0075151C" w:rsidRPr="0075151C" w:rsidRDefault="0075151C" w:rsidP="0075151C">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75151C" w:rsidRPr="0075151C" w:rsidTr="00043F44">
        <w:trPr>
          <w:trHeight w:val="241"/>
        </w:trPr>
        <w:tc>
          <w:tcPr>
            <w:tcW w:w="3348" w:type="dxa"/>
          </w:tcPr>
          <w:p w:rsidR="0075151C" w:rsidRPr="0075151C" w:rsidRDefault="0075151C" w:rsidP="0075151C">
            <w:pPr>
              <w:spacing w:before="60" w:after="60"/>
            </w:pPr>
          </w:p>
          <w:p w:rsidR="0075151C" w:rsidRPr="0075151C" w:rsidRDefault="0075151C" w:rsidP="0075151C">
            <w:pPr>
              <w:spacing w:before="60" w:after="60"/>
            </w:pPr>
          </w:p>
          <w:p w:rsidR="0075151C" w:rsidRPr="0075151C" w:rsidRDefault="0075151C" w:rsidP="0075151C">
            <w:pPr>
              <w:spacing w:before="60" w:after="60"/>
            </w:pPr>
            <w:r w:rsidRPr="0075151C">
              <w:t>Kraj: _______________</w:t>
            </w:r>
          </w:p>
        </w:tc>
        <w:tc>
          <w:tcPr>
            <w:tcW w:w="1818" w:type="dxa"/>
          </w:tcPr>
          <w:p w:rsidR="0075151C" w:rsidRPr="0075151C" w:rsidRDefault="0075151C" w:rsidP="0075151C">
            <w:pPr>
              <w:tabs>
                <w:tab w:val="center" w:pos="7020"/>
              </w:tabs>
              <w:spacing w:before="60" w:after="60"/>
              <w:jc w:val="center"/>
            </w:pPr>
          </w:p>
        </w:tc>
        <w:tc>
          <w:tcPr>
            <w:tcW w:w="4581" w:type="dxa"/>
          </w:tcPr>
          <w:p w:rsidR="0075151C" w:rsidRPr="0075151C" w:rsidRDefault="0075151C" w:rsidP="0075151C">
            <w:pPr>
              <w:tabs>
                <w:tab w:val="center" w:pos="7020"/>
              </w:tabs>
              <w:spacing w:before="60" w:after="60"/>
            </w:pPr>
            <w:r w:rsidRPr="0075151C">
              <w:t xml:space="preserve">      Podpisnik: </w:t>
            </w:r>
          </w:p>
          <w:p w:rsidR="0075151C" w:rsidRPr="0075151C" w:rsidRDefault="0075151C" w:rsidP="0075151C">
            <w:pPr>
              <w:tabs>
                <w:tab w:val="center" w:pos="7020"/>
              </w:tabs>
              <w:spacing w:before="60" w:after="60"/>
            </w:pPr>
            <w:r w:rsidRPr="0075151C">
              <w:t xml:space="preserve">            </w:t>
            </w:r>
          </w:p>
          <w:p w:rsidR="0075151C" w:rsidRPr="0075151C" w:rsidRDefault="0075151C" w:rsidP="0075151C">
            <w:pPr>
              <w:tabs>
                <w:tab w:val="center" w:pos="7020"/>
              </w:tabs>
              <w:spacing w:before="60" w:after="60"/>
            </w:pPr>
            <w:r w:rsidRPr="0075151C">
              <w:t xml:space="preserve">            __________________________</w:t>
            </w:r>
          </w:p>
        </w:tc>
      </w:tr>
      <w:tr w:rsidR="0075151C" w:rsidRPr="0075151C" w:rsidTr="00043F44">
        <w:trPr>
          <w:trHeight w:val="483"/>
        </w:trPr>
        <w:tc>
          <w:tcPr>
            <w:tcW w:w="3348" w:type="dxa"/>
          </w:tcPr>
          <w:p w:rsidR="0075151C" w:rsidRPr="0075151C" w:rsidRDefault="0075151C" w:rsidP="0075151C">
            <w:pPr>
              <w:spacing w:before="60" w:after="60"/>
            </w:pPr>
            <w:r w:rsidRPr="0075151C">
              <w:t>Datum</w:t>
            </w:r>
            <w:r w:rsidR="00F0067C" w:rsidRPr="0075151C">
              <w:fldChar w:fldCharType="begin">
                <w:ffData>
                  <w:name w:val="Besedilo22"/>
                  <w:enabled/>
                  <w:calcOnExit w:val="0"/>
                  <w:textInput/>
                </w:ffData>
              </w:fldChar>
            </w:r>
            <w:r w:rsidRPr="0075151C">
              <w:instrText xml:space="preserve"> FORMTEXT </w:instrText>
            </w:r>
            <w:r w:rsidR="007E5014">
              <w:fldChar w:fldCharType="separate"/>
            </w:r>
            <w:r w:rsidR="00F0067C" w:rsidRPr="0075151C">
              <w:fldChar w:fldCharType="end"/>
            </w:r>
            <w:r w:rsidRPr="0075151C">
              <w:t>: ______________</w:t>
            </w:r>
          </w:p>
        </w:tc>
        <w:tc>
          <w:tcPr>
            <w:tcW w:w="1818" w:type="dxa"/>
          </w:tcPr>
          <w:p w:rsidR="0075151C" w:rsidRPr="0075151C" w:rsidRDefault="0075151C" w:rsidP="0075151C">
            <w:pPr>
              <w:spacing w:before="60" w:after="60"/>
              <w:jc w:val="center"/>
            </w:pPr>
            <w:r w:rsidRPr="0075151C">
              <w:t>Žig</w:t>
            </w:r>
          </w:p>
        </w:tc>
        <w:tc>
          <w:tcPr>
            <w:tcW w:w="4581" w:type="dxa"/>
          </w:tcPr>
          <w:p w:rsidR="0075151C" w:rsidRPr="0075151C" w:rsidRDefault="0075151C" w:rsidP="0075151C">
            <w:pPr>
              <w:spacing w:before="60" w:after="60"/>
              <w:jc w:val="center"/>
            </w:pPr>
          </w:p>
          <w:p w:rsidR="0075151C" w:rsidRPr="0075151C" w:rsidRDefault="0075151C" w:rsidP="0075151C">
            <w:pPr>
              <w:spacing w:before="60" w:after="60"/>
              <w:jc w:val="center"/>
            </w:pPr>
          </w:p>
          <w:p w:rsidR="0075151C" w:rsidRPr="0075151C" w:rsidRDefault="0075151C" w:rsidP="0075151C">
            <w:pPr>
              <w:spacing w:before="60" w:after="60"/>
              <w:jc w:val="center"/>
            </w:pPr>
            <w:r w:rsidRPr="0075151C">
              <w:t>________________________</w:t>
            </w:r>
          </w:p>
          <w:p w:rsidR="0075151C" w:rsidRPr="0075151C" w:rsidRDefault="0075151C" w:rsidP="0075151C">
            <w:pPr>
              <w:spacing w:before="60" w:after="60"/>
              <w:jc w:val="center"/>
            </w:pPr>
            <w:r w:rsidRPr="0075151C">
              <w:t>podpis</w:t>
            </w:r>
          </w:p>
        </w:tc>
      </w:tr>
    </w:tbl>
    <w:p w:rsidR="0075151C" w:rsidRPr="0075151C" w:rsidRDefault="0075151C" w:rsidP="0075151C">
      <w:pPr>
        <w:jc w:val="both"/>
      </w:pPr>
    </w:p>
    <w:p w:rsidR="0075151C" w:rsidRDefault="0075151C"/>
    <w:p w:rsidR="0075151C" w:rsidRDefault="0075151C"/>
    <w:p w:rsidR="0075151C" w:rsidRDefault="0075151C"/>
    <w:p w:rsidR="0075151C" w:rsidRDefault="0075151C" w:rsidP="0075151C">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CB4026">
        <w:rPr>
          <w:sz w:val="20"/>
          <w:szCs w:val="20"/>
          <w:bdr w:val="single" w:sz="4" w:space="0" w:color="auto" w:shadow="1"/>
        </w:rPr>
        <w:t>0</w:t>
      </w:r>
      <w:r w:rsidR="004853FF">
        <w:rPr>
          <w:sz w:val="20"/>
          <w:szCs w:val="20"/>
          <w:bdr w:val="single" w:sz="4" w:space="0" w:color="auto" w:shadow="1"/>
        </w:rPr>
        <w:t>7</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Cs/>
        </w:rPr>
      </w:pPr>
      <w:r w:rsidRPr="0075151C">
        <w:rPr>
          <w:b/>
          <w:iCs/>
        </w:rPr>
        <w:t xml:space="preserve">STROKOVNE ZAHTEVE </w:t>
      </w:r>
    </w:p>
    <w:p w:rsidR="0075151C" w:rsidRPr="0075151C" w:rsidRDefault="0075151C" w:rsidP="0075151C">
      <w:pPr>
        <w:rPr>
          <w:b/>
          <w:u w:val="single"/>
        </w:rPr>
      </w:pPr>
    </w:p>
    <w:p w:rsidR="0075151C" w:rsidRPr="0075151C" w:rsidRDefault="0075151C" w:rsidP="0075151C">
      <w:pPr>
        <w:rPr>
          <w:b/>
          <w:u w:val="single"/>
        </w:rPr>
      </w:pPr>
    </w:p>
    <w:p w:rsidR="0075151C" w:rsidRPr="0075151C" w:rsidRDefault="0075151C" w:rsidP="0075151C">
      <w:pPr>
        <w:rPr>
          <w:b/>
          <w:u w:val="single"/>
        </w:rPr>
      </w:pPr>
      <w:r w:rsidRPr="0075151C">
        <w:rPr>
          <w:b/>
          <w:u w:val="single"/>
        </w:rPr>
        <w:t>ZAHTEVE, KI VELJAJO ZA VSA ZDRAVILA:</w:t>
      </w:r>
    </w:p>
    <w:p w:rsidR="0075151C" w:rsidRPr="0075151C" w:rsidRDefault="0075151C" w:rsidP="0075151C">
      <w:pPr>
        <w:rPr>
          <w:b/>
          <w:u w:val="single"/>
        </w:rPr>
      </w:pPr>
    </w:p>
    <w:p w:rsidR="007B0F12" w:rsidRDefault="007B0F12" w:rsidP="004B4700">
      <w:pPr>
        <w:numPr>
          <w:ilvl w:val="0"/>
          <w:numId w:val="25"/>
        </w:numPr>
        <w:jc w:val="both"/>
        <w:rPr>
          <w:sz w:val="22"/>
          <w:szCs w:val="22"/>
        </w:rPr>
      </w:pPr>
      <w:r>
        <w:t>Ponujeno zdravilo mora imeti dovoljenje za promet v RS skladu z Zakonom o zdravilih ( Ur. List RS, št. 17/2014) ali dovoljenje za promet po centraliziranem postopku ali po postopku z medsebojnim priznavanjem v skladu s predpisi Evropske unije ali dovoljenje za promet s paralelno uvoženim zdravilom ali je uvrščeno v seznam nujno potrebnih zdravil iz 17. člena tega zakona ali je pridobilo dovoljenje za vnos ali uvoz s strani JAZMP.</w:t>
      </w:r>
    </w:p>
    <w:p w:rsidR="0075151C" w:rsidRPr="0075151C" w:rsidRDefault="0075151C" w:rsidP="0075151C">
      <w:pPr>
        <w:jc w:val="both"/>
      </w:pPr>
    </w:p>
    <w:p w:rsidR="007B0F12" w:rsidRDefault="007B0F12" w:rsidP="004B4700">
      <w:pPr>
        <w:numPr>
          <w:ilvl w:val="0"/>
          <w:numId w:val="25"/>
        </w:numPr>
        <w:jc w:val="both"/>
        <w:rPr>
          <w:sz w:val="22"/>
          <w:szCs w:val="22"/>
        </w:rPr>
      </w:pPr>
      <w:r>
        <w:t xml:space="preserve">Ponudnik mora o začasnem ali stalnem prenehanju opravljanja prometa z zdravilom ali motnjah v preskrbi z zdravilom naročnika obvestiti </w:t>
      </w:r>
      <w:r>
        <w:rPr>
          <w:u w:val="single"/>
        </w:rPr>
        <w:t xml:space="preserve">najpozneje </w:t>
      </w:r>
      <w:r w:rsidR="00121D3C">
        <w:rPr>
          <w:u w:val="single"/>
        </w:rPr>
        <w:t>1</w:t>
      </w:r>
      <w:r>
        <w:rPr>
          <w:u w:val="single"/>
        </w:rPr>
        <w:t xml:space="preserve"> mesec</w:t>
      </w:r>
      <w:r>
        <w:t xml:space="preserve"> pred uveljavitvijo odločitve o prenehanju opravljanja prometa z zdravilom, razen v primeru višje sile. </w:t>
      </w:r>
    </w:p>
    <w:p w:rsidR="0075151C" w:rsidRPr="0075151C" w:rsidRDefault="0075151C" w:rsidP="0075151C">
      <w:pPr>
        <w:ind w:left="720"/>
        <w:jc w:val="both"/>
      </w:pPr>
    </w:p>
    <w:p w:rsidR="007B0F12" w:rsidRDefault="007B0F12" w:rsidP="004B4700">
      <w:pPr>
        <w:numPr>
          <w:ilvl w:val="0"/>
          <w:numId w:val="26"/>
        </w:numPr>
        <w:spacing w:after="120"/>
        <w:jc w:val="both"/>
        <w:rPr>
          <w:sz w:val="22"/>
          <w:szCs w:val="22"/>
        </w:rPr>
      </w:pPr>
      <w:r>
        <w:t>Rok uporabe dobavljenih zdravil mora biti vsaj šest mesecev od datuma prevzema na lokaciji posameznega naročnika.</w:t>
      </w:r>
    </w:p>
    <w:p w:rsidR="0075151C" w:rsidRPr="0075151C" w:rsidRDefault="0075151C" w:rsidP="0075151C">
      <w:pPr>
        <w:ind w:left="502"/>
        <w:jc w:val="both"/>
      </w:pPr>
    </w:p>
    <w:p w:rsidR="0075151C" w:rsidRPr="0075151C" w:rsidRDefault="0075151C" w:rsidP="0075151C">
      <w:pPr>
        <w:jc w:val="both"/>
        <w:rPr>
          <w:color w:val="FF0000"/>
        </w:rPr>
      </w:pPr>
    </w:p>
    <w:p w:rsidR="0075151C" w:rsidRPr="0075151C" w:rsidRDefault="0075151C" w:rsidP="0075151C">
      <w:pPr>
        <w:jc w:val="both"/>
        <w:rPr>
          <w:b/>
        </w:rPr>
      </w:pPr>
      <w:r w:rsidRPr="0075151C">
        <w:rPr>
          <w:b/>
        </w:rPr>
        <w:t>DODATNE STROKOVNE ZAHTEVE ZA POSAMEZNA ZDRAVILA:</w:t>
      </w:r>
    </w:p>
    <w:p w:rsidR="0075151C" w:rsidRPr="0075151C" w:rsidRDefault="0075151C" w:rsidP="0075151C">
      <w:pPr>
        <w:spacing w:after="120"/>
        <w:jc w:val="both"/>
        <w:rPr>
          <w:rFonts w:ascii="Arial" w:hAnsi="Arial" w:cs="Arial"/>
          <w:b/>
          <w:bCs/>
          <w:sz w:val="20"/>
          <w:szCs w:val="20"/>
          <w:highlight w:val="yellow"/>
        </w:rPr>
      </w:pPr>
    </w:p>
    <w:p w:rsidR="0075151C" w:rsidRPr="0075151C" w:rsidRDefault="0075151C" w:rsidP="0075151C">
      <w:pPr>
        <w:jc w:val="both"/>
      </w:pPr>
    </w:p>
    <w:p w:rsidR="0075151C" w:rsidRPr="00771820" w:rsidRDefault="0075151C" w:rsidP="0075151C">
      <w:pPr>
        <w:jc w:val="both"/>
        <w:rPr>
          <w:b/>
          <w:color w:val="FF0000"/>
        </w:rPr>
      </w:pPr>
      <w:r w:rsidRPr="0075151C">
        <w:rPr>
          <w:b/>
        </w:rPr>
        <w:t>Zahteve za dobavo zdravil Krvni faktor VIII</w:t>
      </w:r>
      <w:r w:rsidR="00771820">
        <w:rPr>
          <w:b/>
        </w:rPr>
        <w:t xml:space="preserve"> </w:t>
      </w:r>
    </w:p>
    <w:p w:rsidR="0075151C" w:rsidRPr="0075151C" w:rsidRDefault="0075151C" w:rsidP="0075151C">
      <w:pPr>
        <w:jc w:val="both"/>
        <w:rPr>
          <w:b/>
        </w:rPr>
      </w:pPr>
    </w:p>
    <w:p w:rsidR="007B0F12" w:rsidRPr="00FE0A10" w:rsidRDefault="007B0F12" w:rsidP="007B0F12">
      <w:pPr>
        <w:jc w:val="both"/>
      </w:pPr>
      <w:r>
        <w:t>Pri dobavi zdravil Krvni faktor VIII mora dobavitelj zagotoviti možnost menjave zdravila vsaj tri mesece  pred iztekom roka uporabe ali finančni dobropis ob zapadlosti zdravila.</w:t>
      </w:r>
      <w:r w:rsidR="00771820">
        <w:t xml:space="preserve"> </w:t>
      </w:r>
      <w:r w:rsidR="00771820" w:rsidRPr="00FE0A10">
        <w:t>Količine za krvni faktor VIII so okvirne, naročnik se ne zavezuje nabavljati teh artiklov, v kolikor ne bo imel pacientov, ki potrebujejo krvni faktor VIII.</w:t>
      </w:r>
      <w:r w:rsidRPr="00FE0A10">
        <w:t xml:space="preserve"> </w:t>
      </w:r>
    </w:p>
    <w:p w:rsidR="002E7ABD" w:rsidRDefault="002E7ABD" w:rsidP="007B0F12">
      <w:pPr>
        <w:jc w:val="both"/>
      </w:pPr>
    </w:p>
    <w:p w:rsidR="00F972AA" w:rsidRDefault="00F972AA" w:rsidP="007B0F12">
      <w:pPr>
        <w:jc w:val="both"/>
      </w:pPr>
    </w:p>
    <w:p w:rsidR="00F972AA" w:rsidRDefault="00F972AA" w:rsidP="007B0F12">
      <w:pPr>
        <w:jc w:val="both"/>
      </w:pPr>
    </w:p>
    <w:p w:rsidR="002E7ABD" w:rsidRPr="002E7ABD" w:rsidRDefault="002E7ABD" w:rsidP="002E7ABD">
      <w:pPr>
        <w:jc w:val="both"/>
        <w:rPr>
          <w:b/>
          <w:bCs/>
        </w:rPr>
      </w:pPr>
      <w:r w:rsidRPr="002E7ABD">
        <w:rPr>
          <w:b/>
          <w:bCs/>
        </w:rPr>
        <w:t xml:space="preserve">Dodatne zahteve za </w:t>
      </w:r>
      <w:proofErr w:type="spellStart"/>
      <w:r w:rsidRPr="002E7ABD">
        <w:rPr>
          <w:b/>
          <w:bCs/>
        </w:rPr>
        <w:t>citostatična</w:t>
      </w:r>
      <w:proofErr w:type="spellEnd"/>
      <w:r w:rsidRPr="002E7ABD">
        <w:rPr>
          <w:b/>
          <w:bCs/>
        </w:rPr>
        <w:t xml:space="preserve"> zdravila: </w:t>
      </w:r>
    </w:p>
    <w:p w:rsidR="002E7ABD" w:rsidRPr="002E7ABD" w:rsidRDefault="002E7ABD" w:rsidP="002E7ABD">
      <w:pPr>
        <w:jc w:val="both"/>
      </w:pPr>
      <w:proofErr w:type="spellStart"/>
      <w:r w:rsidRPr="002E7ABD">
        <w:t>Citostatična</w:t>
      </w:r>
      <w:proofErr w:type="spellEnd"/>
      <w:r w:rsidRPr="002E7ABD">
        <w:t xml:space="preserve"> zdravila mora dobavitelj dobavljati ločeno od ostalih zdravil v posebnih zabojnikih, ki morajo biti ustrezno označeni. </w:t>
      </w:r>
    </w:p>
    <w:p w:rsidR="002E7ABD" w:rsidRPr="002E7ABD" w:rsidRDefault="002E7ABD" w:rsidP="002E7ABD">
      <w:pPr>
        <w:jc w:val="both"/>
        <w:rPr>
          <w:b/>
        </w:rPr>
      </w:pPr>
    </w:p>
    <w:p w:rsidR="002E7ABD" w:rsidRPr="00771820" w:rsidRDefault="002E7ABD" w:rsidP="002E7ABD">
      <w:pPr>
        <w:jc w:val="both"/>
        <w:rPr>
          <w:highlight w:val="yellow"/>
        </w:rPr>
      </w:pPr>
    </w:p>
    <w:p w:rsidR="002E7ABD" w:rsidRDefault="002E7ABD" w:rsidP="002E7ABD">
      <w:pPr>
        <w:jc w:val="both"/>
        <w:rPr>
          <w:color w:val="FF0000"/>
        </w:rPr>
      </w:pPr>
      <w:r w:rsidRPr="001A7D1C">
        <w:t xml:space="preserve">V kolikor bo naročnik preko državnih inštitucij (npr. NIJZ) prejemal </w:t>
      </w:r>
      <w:proofErr w:type="spellStart"/>
      <w:r w:rsidRPr="001A7D1C">
        <w:rPr>
          <w:b/>
        </w:rPr>
        <w:t>remdesivir</w:t>
      </w:r>
      <w:proofErr w:type="spellEnd"/>
      <w:r w:rsidRPr="001A7D1C">
        <w:t xml:space="preserve"> (opis 0J.05.AB.16.001) brezplačno, se naročnik ne obvezuje, da bo zdravilo kupoval pri izbranem dobavitelju.</w:t>
      </w:r>
      <w:r w:rsidR="001A7D1C" w:rsidRPr="001A7D1C">
        <w:rPr>
          <w:color w:val="FF0000"/>
        </w:rPr>
        <w:t xml:space="preserve"> </w:t>
      </w:r>
    </w:p>
    <w:p w:rsidR="00FD4F68" w:rsidRDefault="00FD4F68" w:rsidP="002E7ABD">
      <w:pPr>
        <w:jc w:val="both"/>
        <w:rPr>
          <w:color w:val="FF0000"/>
        </w:rPr>
      </w:pPr>
    </w:p>
    <w:p w:rsidR="00FD4F68" w:rsidRPr="00FE0A10" w:rsidRDefault="00FD4F68" w:rsidP="002E7ABD">
      <w:pPr>
        <w:jc w:val="both"/>
      </w:pPr>
      <w:r w:rsidRPr="00FE0A10">
        <w:lastRenderedPageBreak/>
        <w:t xml:space="preserve">Za zdravilo </w:t>
      </w:r>
      <w:proofErr w:type="spellStart"/>
      <w:r w:rsidRPr="00FE0A10">
        <w:t>aflibercept</w:t>
      </w:r>
      <w:proofErr w:type="spellEnd"/>
      <w:r w:rsidRPr="00FE0A10">
        <w:t xml:space="preserve"> 114,3 mg/ml, </w:t>
      </w:r>
      <w:proofErr w:type="spellStart"/>
      <w:r w:rsidRPr="00FE0A10">
        <w:t>viala</w:t>
      </w:r>
      <w:proofErr w:type="spellEnd"/>
      <w:r w:rsidRPr="00FE0A10">
        <w:t xml:space="preserve"> 0,263 ml (opis 0S.01.LA.05.002), so razpisane količine okvirne, naročnik se ne zavezuje nabaviti celotne razpisane količine, ker ne more predvideti števila pacientov, ki bodo to zdravilo potrebovali.</w:t>
      </w:r>
    </w:p>
    <w:p w:rsidR="00022162" w:rsidRPr="00771820" w:rsidRDefault="00022162" w:rsidP="002E7ABD">
      <w:pPr>
        <w:jc w:val="both"/>
        <w:rPr>
          <w:highlight w:val="yellow"/>
        </w:rPr>
      </w:pPr>
    </w:p>
    <w:p w:rsidR="002E7ABD" w:rsidRPr="002E7ABD" w:rsidRDefault="002E7ABD" w:rsidP="002E7ABD">
      <w:pPr>
        <w:jc w:val="both"/>
      </w:pPr>
    </w:p>
    <w:p w:rsidR="002E7ABD" w:rsidRPr="002E7ABD" w:rsidRDefault="002E7ABD" w:rsidP="002E7ABD">
      <w:pPr>
        <w:jc w:val="both"/>
      </w:pPr>
      <w:r w:rsidRPr="002E7ABD">
        <w:t xml:space="preserve">Prednost pri izbiri imajo </w:t>
      </w:r>
      <w:r w:rsidRPr="002E7ABD">
        <w:rPr>
          <w:b/>
        </w:rPr>
        <w:t>registrirana</w:t>
      </w:r>
      <w:r w:rsidRPr="002E7ABD">
        <w:t xml:space="preserve"> zdravila pred neregistriranimi zdravili.</w:t>
      </w:r>
    </w:p>
    <w:p w:rsidR="002E7ABD" w:rsidRPr="002E7ABD" w:rsidRDefault="002E7ABD" w:rsidP="002E7ABD">
      <w:pPr>
        <w:jc w:val="both"/>
      </w:pPr>
    </w:p>
    <w:p w:rsidR="002E7ABD" w:rsidRPr="002E7ABD" w:rsidRDefault="002E7ABD" w:rsidP="002E7ABD">
      <w:pPr>
        <w:jc w:val="both"/>
      </w:pPr>
      <w:r w:rsidRPr="002E7ABD">
        <w:t xml:space="preserve">Prednost pri izbiri imajo zdravila, ki so </w:t>
      </w:r>
      <w:r w:rsidRPr="002E7ABD">
        <w:rPr>
          <w:b/>
        </w:rPr>
        <w:t>razvrščena na listo A oz. B</w:t>
      </w:r>
      <w:r w:rsidRPr="002E7ABD">
        <w:t>, pred zdravili z isto učinkovino, obliko in jakostjo, ki niso razvrščena na listo.</w:t>
      </w:r>
    </w:p>
    <w:p w:rsidR="002E7ABD" w:rsidRPr="002E7ABD" w:rsidRDefault="002E7ABD" w:rsidP="002E7ABD">
      <w:pPr>
        <w:jc w:val="both"/>
      </w:pPr>
    </w:p>
    <w:p w:rsidR="002E7ABD" w:rsidRPr="002E7ABD" w:rsidRDefault="002E7ABD" w:rsidP="002E7ABD">
      <w:pPr>
        <w:jc w:val="both"/>
      </w:pPr>
      <w:r w:rsidRPr="002E7ABD">
        <w:t xml:space="preserve">Prednost pri izbiri imajo </w:t>
      </w:r>
      <w:r w:rsidRPr="002E7ABD">
        <w:rPr>
          <w:b/>
        </w:rPr>
        <w:t>zdravila</w:t>
      </w:r>
      <w:r w:rsidRPr="002E7ABD">
        <w:t xml:space="preserve"> pred prehranskimi dopolnili.</w:t>
      </w:r>
    </w:p>
    <w:p w:rsidR="002E7ABD" w:rsidRPr="002E7ABD" w:rsidRDefault="002E7ABD" w:rsidP="002E7ABD">
      <w:pPr>
        <w:jc w:val="both"/>
      </w:pPr>
    </w:p>
    <w:p w:rsidR="002E7ABD" w:rsidRDefault="002E7ABD" w:rsidP="007B0F12">
      <w:pPr>
        <w:jc w:val="both"/>
      </w:pPr>
    </w:p>
    <w:p w:rsidR="0075151C" w:rsidRPr="0075151C" w:rsidRDefault="0075151C" w:rsidP="0075151C">
      <w:pPr>
        <w:jc w:val="both"/>
        <w:rPr>
          <w:b/>
        </w:rPr>
      </w:pPr>
    </w:p>
    <w:p w:rsidR="0075151C" w:rsidRPr="0075151C" w:rsidRDefault="0075151C" w:rsidP="0075151C">
      <w:pPr>
        <w:jc w:val="both"/>
        <w:rPr>
          <w:b/>
        </w:rPr>
      </w:pPr>
      <w:r w:rsidRPr="0075151C">
        <w:rPr>
          <w:b/>
        </w:rPr>
        <w:t>SPECIFIKACIJA ZAHTEV</w:t>
      </w:r>
    </w:p>
    <w:p w:rsidR="0075151C" w:rsidRPr="0075151C" w:rsidRDefault="0075151C" w:rsidP="0075151C">
      <w:pPr>
        <w:jc w:val="both"/>
        <w:rPr>
          <w:b/>
        </w:rPr>
      </w:pPr>
    </w:p>
    <w:p w:rsidR="007B0F12" w:rsidRDefault="007B0F12" w:rsidP="007B0F12">
      <w:pPr>
        <w:jc w:val="both"/>
        <w:rPr>
          <w:b/>
          <w:bCs/>
          <w:sz w:val="22"/>
          <w:szCs w:val="22"/>
        </w:rPr>
      </w:pPr>
      <w:r>
        <w:rPr>
          <w:b/>
          <w:bCs/>
        </w:rPr>
        <w:t xml:space="preserve">Okvirne letne količine so navedene v kosih oz. osnovni enoti pakiranja OEP (npr. tableta, ampula, </w:t>
      </w:r>
      <w:proofErr w:type="spellStart"/>
      <w:r>
        <w:rPr>
          <w:b/>
          <w:bCs/>
        </w:rPr>
        <w:t>viala</w:t>
      </w:r>
      <w:proofErr w:type="spellEnd"/>
      <w:r>
        <w:rPr>
          <w:b/>
          <w:bCs/>
        </w:rPr>
        <w:t>, vrečka, steklenica, …) ali osnovni enoti mere OEM (npr. ml, mg, g, I.E….)</w:t>
      </w:r>
      <w:r w:rsidR="002E7ABD">
        <w:rPr>
          <w:b/>
          <w:bCs/>
        </w:rPr>
        <w:t>.</w:t>
      </w:r>
    </w:p>
    <w:p w:rsidR="0075151C" w:rsidRPr="0075151C" w:rsidRDefault="0075151C" w:rsidP="0075151C">
      <w:pPr>
        <w:autoSpaceDE w:val="0"/>
        <w:autoSpaceDN w:val="0"/>
        <w:adjustRightInd w:val="0"/>
        <w:rPr>
          <w:rFonts w:ascii="Times-Roman" w:hAnsi="Times-Roman" w:cs="Times-Roman"/>
        </w:rPr>
      </w:pPr>
    </w:p>
    <w:p w:rsidR="0075151C" w:rsidRPr="0075151C" w:rsidRDefault="0075151C" w:rsidP="0075151C">
      <w:pPr>
        <w:jc w:val="both"/>
        <w:rPr>
          <w:u w:val="single"/>
        </w:rPr>
      </w:pPr>
    </w:p>
    <w:p w:rsidR="0075151C" w:rsidRPr="007A37F5" w:rsidRDefault="0075151C" w:rsidP="007A37F5">
      <w:pPr>
        <w:jc w:val="both"/>
        <w:rPr>
          <w:u w:val="single"/>
        </w:rPr>
      </w:pPr>
      <w:r w:rsidRPr="0075151C">
        <w:rPr>
          <w:u w:val="single"/>
        </w:rPr>
        <w:t>Rok dobave:</w:t>
      </w:r>
    </w:p>
    <w:p w:rsidR="0075151C" w:rsidRPr="0075151C" w:rsidRDefault="0075151C" w:rsidP="004B4700">
      <w:pPr>
        <w:numPr>
          <w:ilvl w:val="0"/>
          <w:numId w:val="15"/>
        </w:numPr>
        <w:jc w:val="both"/>
      </w:pPr>
      <w:r w:rsidRPr="0075151C">
        <w:t xml:space="preserve">za vsa registrirana zdravila, ki so predmet tega razpisa, do 24 ur od potrditve naročila na posamezne lokacija naročnika; </w:t>
      </w:r>
    </w:p>
    <w:p w:rsidR="0075151C" w:rsidRPr="0075151C" w:rsidRDefault="0075151C" w:rsidP="004B4700">
      <w:pPr>
        <w:numPr>
          <w:ilvl w:val="0"/>
          <w:numId w:val="15"/>
        </w:numPr>
        <w:spacing w:after="200" w:line="276" w:lineRule="auto"/>
        <w:jc w:val="both"/>
      </w:pPr>
      <w:r w:rsidRPr="0075151C">
        <w:t xml:space="preserve">za neregistrirana zdravila, ki so predmet tega razpisa, pa v najkrajšem možnem času od pridobitve dovoljenja za uvoz Javne agencije RS za zdravila in medicinske pripomočke – znotraj rednega delovnega časa naročnika. </w:t>
      </w:r>
    </w:p>
    <w:p w:rsidR="0075151C" w:rsidRPr="0075151C" w:rsidRDefault="0075151C" w:rsidP="0075151C">
      <w:pPr>
        <w:jc w:val="both"/>
      </w:pPr>
    </w:p>
    <w:p w:rsidR="0075151C" w:rsidRPr="0075151C" w:rsidRDefault="0075151C" w:rsidP="0075151C">
      <w:pPr>
        <w:jc w:val="both"/>
      </w:pPr>
      <w:r w:rsidRPr="0075151C">
        <w:rPr>
          <w:bCs/>
          <w:iCs/>
          <w:u w:val="single"/>
        </w:rPr>
        <w:t xml:space="preserve">Lokacija dobave: </w:t>
      </w:r>
    </w:p>
    <w:p w:rsidR="0075151C" w:rsidRPr="0075151C" w:rsidRDefault="0075151C" w:rsidP="0075151C">
      <w:pPr>
        <w:jc w:val="both"/>
        <w:rPr>
          <w:bCs/>
          <w:iCs/>
          <w:u w:val="single"/>
        </w:rPr>
      </w:pPr>
    </w:p>
    <w:p w:rsidR="0075151C" w:rsidRPr="0075151C" w:rsidRDefault="0075151C" w:rsidP="0075151C">
      <w:pPr>
        <w:jc w:val="both"/>
      </w:pPr>
      <w:r w:rsidRPr="0075151C">
        <w:t>Lekarna Splošne bolnišnice Murska Sobota, Rakičan Ulica dr. Vrbnjaka 6, 9000 Murska Sobota</w:t>
      </w:r>
    </w:p>
    <w:p w:rsidR="0075151C" w:rsidRPr="0075151C" w:rsidRDefault="0075151C" w:rsidP="0075151C">
      <w:pPr>
        <w:jc w:val="both"/>
      </w:pPr>
    </w:p>
    <w:p w:rsidR="004E0ECC" w:rsidRPr="00CB6975" w:rsidRDefault="0075151C" w:rsidP="004E0ECC">
      <w:pPr>
        <w:pStyle w:val="Naslov1"/>
        <w:shd w:val="clear" w:color="auto" w:fill="FFFFFF"/>
        <w:spacing w:line="375" w:lineRule="atLeast"/>
        <w:jc w:val="both"/>
        <w:rPr>
          <w:b w:val="0"/>
          <w:sz w:val="48"/>
          <w:szCs w:val="48"/>
        </w:rPr>
      </w:pPr>
      <w:r w:rsidRPr="004853FF">
        <w:rPr>
          <w:u w:val="single"/>
        </w:rPr>
        <w:t>Rok plačila</w:t>
      </w:r>
      <w:r w:rsidRPr="004853FF">
        <w:t xml:space="preserve">: </w:t>
      </w:r>
      <w:r w:rsidR="004E0ECC" w:rsidRPr="004853FF">
        <w:rPr>
          <w:b w:val="0"/>
        </w:rPr>
        <w:t xml:space="preserve">v roku </w:t>
      </w:r>
      <w:r w:rsidR="002E7ABD" w:rsidRPr="004853FF">
        <w:rPr>
          <w:b w:val="0"/>
        </w:rPr>
        <w:t>3</w:t>
      </w:r>
      <w:r w:rsidR="004E0ECC" w:rsidRPr="004853FF">
        <w:rPr>
          <w:b w:val="0"/>
        </w:rPr>
        <w:t>0 dni od prejema pravilno izstavljenega računa</w:t>
      </w:r>
      <w:r w:rsidR="004E0ECC" w:rsidRPr="00CB6975">
        <w:rPr>
          <w:b w:val="0"/>
        </w:rPr>
        <w:t xml:space="preserve"> </w:t>
      </w:r>
    </w:p>
    <w:p w:rsidR="0075151C" w:rsidRPr="0075151C" w:rsidRDefault="0075151C" w:rsidP="0075151C">
      <w:pPr>
        <w:jc w:val="both"/>
      </w:pPr>
    </w:p>
    <w:p w:rsidR="00CB6975" w:rsidRPr="0075151C" w:rsidRDefault="00CB6975" w:rsidP="0075151C">
      <w:pPr>
        <w:jc w:val="both"/>
        <w:rPr>
          <w:color w:val="FF0000"/>
        </w:rPr>
      </w:pPr>
    </w:p>
    <w:p w:rsidR="0075151C" w:rsidRPr="0075151C" w:rsidRDefault="0075151C" w:rsidP="0075151C">
      <w:pPr>
        <w:jc w:val="both"/>
        <w:rPr>
          <w:color w:val="FF0000"/>
        </w:rPr>
      </w:pPr>
    </w:p>
    <w:p w:rsidR="0075151C" w:rsidRPr="0075151C" w:rsidRDefault="0075151C" w:rsidP="0075151C">
      <w:pPr>
        <w:jc w:val="both"/>
      </w:pPr>
      <w:r w:rsidRPr="0075151C">
        <w:rPr>
          <w:u w:val="single"/>
        </w:rPr>
        <w:t xml:space="preserve"> Finančno zavarovanje za dobro izvedbo pogodbenih obveznosti:</w:t>
      </w:r>
    </w:p>
    <w:p w:rsidR="0075151C" w:rsidRPr="0075151C" w:rsidRDefault="0075151C" w:rsidP="0075151C">
      <w:pPr>
        <w:jc w:val="both"/>
        <w:rPr>
          <w:bCs/>
        </w:rPr>
      </w:pPr>
    </w:p>
    <w:p w:rsidR="00CB6975" w:rsidRDefault="00CB6975" w:rsidP="00131D4F">
      <w:pPr>
        <w:pStyle w:val="Pripombabesedilo"/>
        <w:jc w:val="both"/>
        <w:rPr>
          <w:sz w:val="24"/>
          <w:szCs w:val="24"/>
        </w:rPr>
      </w:pPr>
    </w:p>
    <w:p w:rsidR="00CB6975" w:rsidRDefault="00CB6975" w:rsidP="00131D4F">
      <w:pPr>
        <w:pStyle w:val="Pripombabesedilo"/>
        <w:jc w:val="both"/>
        <w:rPr>
          <w:sz w:val="24"/>
          <w:szCs w:val="24"/>
        </w:rPr>
      </w:pPr>
    </w:p>
    <w:p w:rsidR="00131D4F" w:rsidRDefault="00131D4F" w:rsidP="00131D4F">
      <w:pPr>
        <w:pStyle w:val="Pripombabesedilo"/>
        <w:jc w:val="both"/>
        <w:rPr>
          <w:sz w:val="24"/>
          <w:szCs w:val="24"/>
        </w:rPr>
      </w:pPr>
      <w:r>
        <w:rPr>
          <w:sz w:val="24"/>
          <w:szCs w:val="24"/>
        </w:rPr>
        <w:t>M</w:t>
      </w:r>
      <w:r w:rsidRPr="00664D3B">
        <w:rPr>
          <w:sz w:val="24"/>
          <w:szCs w:val="24"/>
        </w:rPr>
        <w:t xml:space="preserve">enično izjavo in lastno podpisano menico s pooblastilom v višini 10% vrednosti z DDV te pogodbe v primeru, da je vrednost pogodbe  </w:t>
      </w:r>
      <w:r>
        <w:rPr>
          <w:sz w:val="24"/>
          <w:szCs w:val="24"/>
        </w:rPr>
        <w:t>do</w:t>
      </w:r>
      <w:r w:rsidRPr="00664D3B">
        <w:rPr>
          <w:sz w:val="24"/>
          <w:szCs w:val="24"/>
        </w:rPr>
        <w:t xml:space="preserve"> 20.000,00 EUR, s tem, da mora biti ves čas trajanja pogodbe menica unovčljiva.</w:t>
      </w:r>
    </w:p>
    <w:p w:rsidR="00FE0A10" w:rsidRDefault="00FE0A10" w:rsidP="00131D4F">
      <w:pPr>
        <w:pStyle w:val="Pripombabesedilo"/>
        <w:jc w:val="both"/>
        <w:rPr>
          <w:sz w:val="24"/>
          <w:szCs w:val="24"/>
        </w:rPr>
      </w:pPr>
    </w:p>
    <w:p w:rsidR="00FE0A10" w:rsidRDefault="00FE0A10" w:rsidP="00131D4F">
      <w:pPr>
        <w:pStyle w:val="Pripombabesedilo"/>
        <w:jc w:val="both"/>
        <w:rPr>
          <w:sz w:val="24"/>
          <w:szCs w:val="24"/>
        </w:rPr>
      </w:pPr>
    </w:p>
    <w:p w:rsidR="00CB6975" w:rsidRDefault="00CB6975" w:rsidP="00131D4F">
      <w:pPr>
        <w:pStyle w:val="Pripombabesedilo"/>
        <w:jc w:val="both"/>
        <w:rPr>
          <w:color w:val="000000"/>
          <w:sz w:val="24"/>
          <w:szCs w:val="24"/>
        </w:rPr>
      </w:pPr>
    </w:p>
    <w:p w:rsidR="00131D4F" w:rsidRPr="00664D3B" w:rsidRDefault="00131D4F" w:rsidP="00131D4F">
      <w:pPr>
        <w:pStyle w:val="Pripombabesedilo"/>
        <w:jc w:val="both"/>
        <w:rPr>
          <w:sz w:val="24"/>
          <w:szCs w:val="24"/>
        </w:rPr>
      </w:pPr>
      <w:r>
        <w:rPr>
          <w:color w:val="000000"/>
          <w:sz w:val="24"/>
          <w:szCs w:val="24"/>
        </w:rPr>
        <w:t>B</w:t>
      </w:r>
      <w:r w:rsidRPr="00997589">
        <w:rPr>
          <w:color w:val="000000"/>
          <w:sz w:val="24"/>
          <w:szCs w:val="24"/>
        </w:rPr>
        <w:t>ančno garancijo</w:t>
      </w:r>
      <w:r w:rsidR="004853FF">
        <w:rPr>
          <w:color w:val="000000"/>
          <w:sz w:val="24"/>
          <w:szCs w:val="24"/>
        </w:rPr>
        <w:t>/zavarovalnice</w:t>
      </w:r>
      <w:r w:rsidRPr="00997589">
        <w:rPr>
          <w:color w:val="000000"/>
          <w:sz w:val="24"/>
          <w:szCs w:val="24"/>
        </w:rPr>
        <w:t xml:space="preserve"> za dobro izvedbo pogodbenih obveznosti (za posamezno obdobje) v višini 10% pogodbene vrednosti v primeru, da bo pogodbena vrednost višja od 2</w:t>
      </w:r>
      <w:r>
        <w:rPr>
          <w:color w:val="000000"/>
          <w:sz w:val="24"/>
          <w:szCs w:val="24"/>
        </w:rPr>
        <w:t>0</w:t>
      </w:r>
      <w:r w:rsidRPr="00997589">
        <w:rPr>
          <w:color w:val="000000"/>
          <w:sz w:val="24"/>
          <w:szCs w:val="24"/>
        </w:rPr>
        <w:t xml:space="preserve">.000,00 EUR </w:t>
      </w:r>
      <w:r w:rsidRPr="005E3FF1">
        <w:rPr>
          <w:sz w:val="24"/>
          <w:szCs w:val="24"/>
        </w:rPr>
        <w:t>z</w:t>
      </w:r>
      <w:r w:rsidRPr="00AA62D8">
        <w:rPr>
          <w:color w:val="FF0000"/>
          <w:sz w:val="24"/>
          <w:szCs w:val="24"/>
        </w:rPr>
        <w:t xml:space="preserve"> </w:t>
      </w:r>
      <w:r w:rsidRPr="00997589">
        <w:rPr>
          <w:color w:val="000000"/>
          <w:sz w:val="24"/>
          <w:szCs w:val="24"/>
        </w:rPr>
        <w:t>DDV.</w:t>
      </w:r>
    </w:p>
    <w:p w:rsidR="0075151C" w:rsidRPr="0075151C" w:rsidRDefault="0075151C" w:rsidP="0075151C">
      <w:pPr>
        <w:rPr>
          <w:b/>
          <w:bCs/>
          <w:iCs/>
        </w:rPr>
      </w:pPr>
    </w:p>
    <w:p w:rsidR="0075151C" w:rsidRPr="0075151C" w:rsidRDefault="0075151C" w:rsidP="0075151C">
      <w:pPr>
        <w:rPr>
          <w:b/>
        </w:rPr>
      </w:pPr>
      <w:r w:rsidRPr="0075151C">
        <w:rPr>
          <w:b/>
          <w:bCs/>
          <w:iCs/>
        </w:rPr>
        <w:t>Vprašanja v zvezi z razpisno dokumentacijo pošljite na Portal za javna naročila.</w:t>
      </w:r>
    </w:p>
    <w:p w:rsidR="0075151C" w:rsidRPr="0075151C" w:rsidRDefault="0075151C" w:rsidP="0075151C">
      <w:pPr>
        <w:jc w:val="both"/>
      </w:pPr>
    </w:p>
    <w:p w:rsidR="0075151C" w:rsidRPr="0075151C" w:rsidRDefault="0075151C" w:rsidP="0075151C">
      <w:pPr>
        <w:jc w:val="both"/>
      </w:pPr>
    </w:p>
    <w:p w:rsidR="0075151C" w:rsidRPr="0075151C" w:rsidRDefault="0075151C" w:rsidP="0075151C">
      <w:pPr>
        <w:autoSpaceDE w:val="0"/>
        <w:autoSpaceDN w:val="0"/>
        <w:adjustRightInd w:val="0"/>
        <w:rPr>
          <w:rFonts w:ascii="Times-Roman" w:hAnsi="Times-Roman" w:cs="Times-Roman"/>
        </w:rPr>
      </w:pPr>
    </w:p>
    <w:p w:rsidR="0075151C" w:rsidRPr="0075151C" w:rsidRDefault="0075151C" w:rsidP="0075151C">
      <w:pPr>
        <w:autoSpaceDE w:val="0"/>
        <w:autoSpaceDN w:val="0"/>
        <w:adjustRightInd w:val="0"/>
        <w:rPr>
          <w:rFonts w:ascii="Times-Roman" w:hAnsi="Times-Roman" w:cs="Times-Roman"/>
        </w:rPr>
      </w:pPr>
      <w:r w:rsidRPr="0075151C">
        <w:rPr>
          <w:rFonts w:ascii="Times-Roman" w:hAnsi="Times-Roman" w:cs="Times-Roman"/>
        </w:rPr>
        <w:t>Dne: …………………..</w:t>
      </w:r>
    </w:p>
    <w:p w:rsidR="0075151C" w:rsidRPr="0075151C" w:rsidRDefault="0075151C" w:rsidP="0075151C">
      <w:pPr>
        <w:autoSpaceDE w:val="0"/>
        <w:autoSpaceDN w:val="0"/>
        <w:adjustRightInd w:val="0"/>
        <w:rPr>
          <w:rFonts w:ascii="Times-Roman" w:hAnsi="Times-Roman" w:cs="Times-Roman"/>
        </w:rPr>
      </w:pPr>
    </w:p>
    <w:p w:rsidR="0075151C" w:rsidRPr="0075151C" w:rsidRDefault="0075151C" w:rsidP="0075151C">
      <w:pPr>
        <w:autoSpaceDE w:val="0"/>
        <w:autoSpaceDN w:val="0"/>
        <w:adjustRightInd w:val="0"/>
        <w:ind w:left="5664"/>
        <w:rPr>
          <w:rFonts w:ascii="Times-Roman" w:hAnsi="Times-Roman" w:cs="Times-Roman"/>
        </w:rPr>
      </w:pPr>
      <w:r w:rsidRPr="0075151C">
        <w:rPr>
          <w:rFonts w:ascii="Times-Roman" w:hAnsi="Times-Roman" w:cs="Times-Roman"/>
        </w:rPr>
        <w:t>Žig in podpis ponudnika:</w:t>
      </w:r>
    </w:p>
    <w:p w:rsidR="0075151C" w:rsidRPr="0075151C" w:rsidRDefault="0075151C" w:rsidP="0075151C">
      <w:pPr>
        <w:autoSpaceDE w:val="0"/>
        <w:autoSpaceDN w:val="0"/>
        <w:adjustRightInd w:val="0"/>
        <w:ind w:left="4956" w:firstLine="708"/>
        <w:rPr>
          <w:rFonts w:ascii="Times-Roman" w:hAnsi="Times-Roman" w:cs="Times-Roman"/>
        </w:rPr>
      </w:pPr>
    </w:p>
    <w:p w:rsidR="0075151C" w:rsidRPr="0075151C" w:rsidRDefault="0075151C" w:rsidP="0075151C">
      <w:pPr>
        <w:autoSpaceDE w:val="0"/>
        <w:autoSpaceDN w:val="0"/>
        <w:adjustRightInd w:val="0"/>
        <w:ind w:left="4956" w:firstLine="708"/>
        <w:rPr>
          <w:rFonts w:ascii="Times-Roman" w:hAnsi="Times-Roman" w:cs="Times-Roman"/>
        </w:rPr>
      </w:pPr>
      <w:r w:rsidRPr="0075151C">
        <w:rPr>
          <w:rFonts w:ascii="Times-Roman" w:hAnsi="Times-Roman" w:cs="Times-Roman"/>
        </w:rPr>
        <w:t>………………………….</w:t>
      </w:r>
    </w:p>
    <w:p w:rsidR="0075151C" w:rsidRDefault="0075151C" w:rsidP="0075151C"/>
    <w:p w:rsidR="007B0F12" w:rsidRDefault="007B0F12" w:rsidP="0075151C"/>
    <w:p w:rsidR="007B0F12" w:rsidRDefault="007B0F12" w:rsidP="0075151C"/>
    <w:p w:rsidR="007B0F12" w:rsidRDefault="007B0F12" w:rsidP="0075151C"/>
    <w:p w:rsidR="007B0F12" w:rsidRDefault="007B0F12" w:rsidP="0075151C"/>
    <w:p w:rsidR="00CB6975" w:rsidRDefault="00CB6975" w:rsidP="0075151C"/>
    <w:p w:rsidR="00CB6975" w:rsidRDefault="00CB6975" w:rsidP="0075151C"/>
    <w:p w:rsidR="00CB6975" w:rsidRDefault="00CB6975" w:rsidP="0075151C"/>
    <w:p w:rsidR="00CB6975" w:rsidRDefault="00CB6975" w:rsidP="0075151C"/>
    <w:p w:rsidR="00CB6975" w:rsidRDefault="00CB6975" w:rsidP="0075151C"/>
    <w:p w:rsidR="00CB6975" w:rsidRDefault="00CB6975" w:rsidP="0075151C"/>
    <w:p w:rsidR="00CB6975" w:rsidRDefault="00CB6975" w:rsidP="0075151C"/>
    <w:p w:rsidR="00CB6975" w:rsidRDefault="00CB6975" w:rsidP="0075151C"/>
    <w:p w:rsidR="00FE0A10" w:rsidRDefault="00FE0A10" w:rsidP="0075151C"/>
    <w:p w:rsidR="00FE0A10" w:rsidRDefault="00FE0A10" w:rsidP="0075151C"/>
    <w:p w:rsidR="00FE0A10" w:rsidRDefault="00FE0A10" w:rsidP="0075151C"/>
    <w:p w:rsidR="00FE0A10" w:rsidRDefault="00FE0A10" w:rsidP="0075151C"/>
    <w:p w:rsidR="00FE0A10" w:rsidRDefault="00FE0A10" w:rsidP="0075151C"/>
    <w:p w:rsidR="00FE0A10" w:rsidRDefault="00FE0A10" w:rsidP="0075151C"/>
    <w:p w:rsidR="00FE0A10" w:rsidRDefault="00FE0A10" w:rsidP="0075151C"/>
    <w:p w:rsidR="00FE0A10" w:rsidRDefault="00FE0A10" w:rsidP="0075151C"/>
    <w:p w:rsidR="00FE0A10" w:rsidRDefault="00FE0A10" w:rsidP="0075151C"/>
    <w:p w:rsidR="00FE0A10" w:rsidRDefault="00FE0A10" w:rsidP="0075151C"/>
    <w:p w:rsidR="00FE0A10" w:rsidRDefault="00FE0A10" w:rsidP="0075151C"/>
    <w:p w:rsidR="00FE0A10" w:rsidRDefault="00FE0A10" w:rsidP="0075151C"/>
    <w:p w:rsidR="00FE0A10" w:rsidRDefault="00FE0A10" w:rsidP="0075151C"/>
    <w:p w:rsidR="00FE0A10" w:rsidRDefault="00FE0A10" w:rsidP="0075151C"/>
    <w:p w:rsidR="00CB6975" w:rsidRDefault="00CB6975" w:rsidP="0075151C"/>
    <w:p w:rsidR="00CB6975" w:rsidRDefault="00CB6975" w:rsidP="0075151C"/>
    <w:p w:rsidR="00BF6761" w:rsidRDefault="00BF6761" w:rsidP="0075151C"/>
    <w:p w:rsidR="007B0F12" w:rsidRPr="0075151C" w:rsidRDefault="007B0F12" w:rsidP="0075151C"/>
    <w:p w:rsidR="0075151C" w:rsidRPr="0075151C" w:rsidRDefault="0075151C" w:rsidP="0075151C"/>
    <w:p w:rsidR="0075151C" w:rsidRDefault="0075151C" w:rsidP="0075151C">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w:t>
      </w:r>
      <w:r w:rsidR="00CB4026">
        <w:rPr>
          <w:sz w:val="20"/>
          <w:szCs w:val="20"/>
          <w:bdr w:val="single" w:sz="4" w:space="0" w:color="auto" w:shadow="1"/>
        </w:rPr>
        <w:t>0</w:t>
      </w:r>
      <w:r w:rsidR="004853FF">
        <w:rPr>
          <w:sz w:val="20"/>
          <w:szCs w:val="20"/>
          <w:bdr w:val="single" w:sz="4" w:space="0" w:color="auto" w:shadow="1"/>
        </w:rPr>
        <w:t>8</w:t>
      </w:r>
    </w:p>
    <w:p w:rsidR="0075151C" w:rsidRDefault="0075151C"/>
    <w:p w:rsidR="002804B4" w:rsidRDefault="0075151C" w:rsidP="0075151C">
      <w:pPr>
        <w:jc w:val="center"/>
        <w:rPr>
          <w:b/>
          <w:sz w:val="28"/>
          <w:szCs w:val="28"/>
        </w:rPr>
      </w:pPr>
      <w:r w:rsidRPr="00272BC9">
        <w:rPr>
          <w:b/>
          <w:sz w:val="28"/>
          <w:szCs w:val="28"/>
        </w:rPr>
        <w:t>POGODBA</w:t>
      </w:r>
      <w:r>
        <w:rPr>
          <w:b/>
          <w:sz w:val="28"/>
          <w:szCs w:val="28"/>
        </w:rPr>
        <w:t xml:space="preserve"> </w:t>
      </w:r>
      <w:r w:rsidR="002804B4">
        <w:rPr>
          <w:b/>
          <w:sz w:val="28"/>
          <w:szCs w:val="28"/>
        </w:rPr>
        <w:t xml:space="preserve">O DOBAVI ZDRAVIL </w:t>
      </w:r>
    </w:p>
    <w:p w:rsidR="0075151C" w:rsidRPr="00272BC9" w:rsidRDefault="002804B4" w:rsidP="0075151C">
      <w:pPr>
        <w:jc w:val="center"/>
        <w:rPr>
          <w:b/>
          <w:sz w:val="28"/>
          <w:szCs w:val="28"/>
        </w:rPr>
      </w:pPr>
      <w:r>
        <w:rPr>
          <w:b/>
          <w:sz w:val="28"/>
          <w:szCs w:val="28"/>
        </w:rPr>
        <w:t>ŠT</w:t>
      </w:r>
      <w:r w:rsidR="0075151C">
        <w:rPr>
          <w:b/>
          <w:sz w:val="28"/>
          <w:szCs w:val="28"/>
        </w:rPr>
        <w:t>. 50-</w:t>
      </w:r>
      <w:r w:rsidR="00FE0A10">
        <w:rPr>
          <w:b/>
          <w:sz w:val="28"/>
          <w:szCs w:val="28"/>
        </w:rPr>
        <w:t>17</w:t>
      </w:r>
      <w:r w:rsidR="0075151C">
        <w:rPr>
          <w:b/>
          <w:sz w:val="28"/>
          <w:szCs w:val="28"/>
        </w:rPr>
        <w:t>-_____</w:t>
      </w:r>
      <w:r>
        <w:rPr>
          <w:b/>
          <w:sz w:val="28"/>
          <w:szCs w:val="28"/>
        </w:rPr>
        <w:t>/202</w:t>
      </w:r>
      <w:r w:rsidR="002E7ABD">
        <w:rPr>
          <w:b/>
          <w:sz w:val="28"/>
          <w:szCs w:val="28"/>
        </w:rPr>
        <w:t>4</w:t>
      </w:r>
    </w:p>
    <w:p w:rsidR="0075151C" w:rsidRPr="00272BC9" w:rsidRDefault="0075151C" w:rsidP="0075151C">
      <w:pPr>
        <w:jc w:val="center"/>
      </w:pPr>
    </w:p>
    <w:tbl>
      <w:tblPr>
        <w:tblW w:w="9582" w:type="dxa"/>
        <w:tblInd w:w="-106" w:type="dxa"/>
        <w:tblBorders>
          <w:insideV w:val="single" w:sz="4" w:space="0" w:color="auto"/>
        </w:tblBorders>
        <w:tblLook w:val="0000" w:firstRow="0" w:lastRow="0" w:firstColumn="0" w:lastColumn="0" w:noHBand="0" w:noVBand="0"/>
      </w:tblPr>
      <w:tblGrid>
        <w:gridCol w:w="9582"/>
      </w:tblGrid>
      <w:tr w:rsidR="0075151C" w:rsidRPr="00272BC9" w:rsidTr="00043F44">
        <w:tc>
          <w:tcPr>
            <w:tcW w:w="9582" w:type="dxa"/>
            <w:tcBorders>
              <w:top w:val="nil"/>
              <w:left w:val="nil"/>
              <w:bottom w:val="nil"/>
              <w:right w:val="nil"/>
            </w:tcBorders>
          </w:tcPr>
          <w:p w:rsidR="0075151C" w:rsidRPr="00272BC9" w:rsidRDefault="0075151C" w:rsidP="00043F44">
            <w:pPr>
              <w:pStyle w:val="Naslovpoiljatelja"/>
              <w:spacing w:after="120"/>
              <w:jc w:val="both"/>
              <w:rPr>
                <w:szCs w:val="24"/>
              </w:rPr>
            </w:pPr>
          </w:p>
        </w:tc>
      </w:tr>
    </w:tbl>
    <w:p w:rsidR="0075151C" w:rsidRPr="00272BC9" w:rsidRDefault="0075151C" w:rsidP="004853FF">
      <w:pPr>
        <w:spacing w:after="120"/>
        <w:rPr>
          <w:i/>
          <w:iCs/>
        </w:rPr>
      </w:pPr>
    </w:p>
    <w:p w:rsidR="00131D4F" w:rsidRPr="00131D4F" w:rsidRDefault="00131D4F" w:rsidP="00131D4F">
      <w:r w:rsidRPr="00131D4F">
        <w:t>Sklenjena med:</w:t>
      </w:r>
    </w:p>
    <w:p w:rsidR="00131D4F" w:rsidRPr="00131D4F" w:rsidRDefault="00131D4F" w:rsidP="00131D4F"/>
    <w:p w:rsidR="00131D4F" w:rsidRPr="00131D4F" w:rsidRDefault="00131D4F" w:rsidP="00131D4F">
      <w:pPr>
        <w:jc w:val="both"/>
      </w:pPr>
      <w:r w:rsidRPr="00131D4F">
        <w:rPr>
          <w:b/>
          <w:bCs/>
          <w:iCs/>
        </w:rPr>
        <w:t>SPLOŠNO  BOLNIŠNICO  MURSKA SOBOTA</w:t>
      </w:r>
      <w:r w:rsidRPr="00131D4F">
        <w:t xml:space="preserve">, RAKIČAN, Ul. dr. Vrbnjaka 6, 9000 Murska Sobota, ki jo zastopa direktor </w:t>
      </w:r>
      <w:r w:rsidR="002E7ABD">
        <w:t xml:space="preserve">Roman L. </w:t>
      </w:r>
      <w:proofErr w:type="spellStart"/>
      <w:r w:rsidR="002E7ABD">
        <w:t>Ratkai</w:t>
      </w:r>
      <w:proofErr w:type="spellEnd"/>
      <w:r w:rsidR="002E7ABD">
        <w:t xml:space="preserve"> </w:t>
      </w:r>
      <w:r w:rsidRPr="00131D4F">
        <w:rPr>
          <w:spacing w:val="-2"/>
        </w:rPr>
        <w:t>(v nadaljevanju: naročnik)</w:t>
      </w:r>
      <w:r w:rsidRPr="00131D4F">
        <w:t>, identifikacijska številka stranke: SI 30946034</w:t>
      </w:r>
      <w:r w:rsidRPr="00131D4F">
        <w:rPr>
          <w:spacing w:val="-2"/>
        </w:rPr>
        <w:t xml:space="preserve">, matična številka stranke: </w:t>
      </w:r>
      <w:r w:rsidRPr="00131D4F">
        <w:t>1122517</w:t>
      </w:r>
    </w:p>
    <w:p w:rsidR="00131D4F" w:rsidRPr="00131D4F" w:rsidRDefault="00131D4F" w:rsidP="00131D4F">
      <w:pPr>
        <w:tabs>
          <w:tab w:val="right" w:leader="dot" w:pos="9149"/>
        </w:tabs>
        <w:jc w:val="both"/>
      </w:pPr>
    </w:p>
    <w:p w:rsidR="00131D4F" w:rsidRPr="00131D4F" w:rsidRDefault="00131D4F" w:rsidP="00131D4F">
      <w:pPr>
        <w:tabs>
          <w:tab w:val="right" w:leader="dot" w:pos="9149"/>
        </w:tabs>
        <w:jc w:val="both"/>
        <w:rPr>
          <w:spacing w:val="-2"/>
        </w:rPr>
      </w:pPr>
      <w:r w:rsidRPr="00131D4F">
        <w:t>in gospodarskim subjektom:</w:t>
      </w:r>
    </w:p>
    <w:p w:rsidR="00131D4F" w:rsidRPr="00131D4F" w:rsidRDefault="00131D4F" w:rsidP="00131D4F">
      <w:pPr>
        <w:ind w:right="144"/>
      </w:pPr>
      <w:r w:rsidRPr="00131D4F">
        <w:t>…………………………………………………………………………………………….,</w:t>
      </w:r>
    </w:p>
    <w:p w:rsidR="00131D4F" w:rsidRPr="00131D4F" w:rsidRDefault="00131D4F" w:rsidP="00131D4F">
      <w:pPr>
        <w:tabs>
          <w:tab w:val="right" w:leader="dot" w:pos="9149"/>
        </w:tabs>
        <w:rPr>
          <w:spacing w:val="-2"/>
        </w:rPr>
      </w:pPr>
      <w:r w:rsidRPr="00131D4F">
        <w:t xml:space="preserve">ki ga zastopa direktor </w:t>
      </w:r>
      <w:r w:rsidRPr="00131D4F">
        <w:tab/>
      </w:r>
      <w:r w:rsidRPr="00131D4F">
        <w:rPr>
          <w:spacing w:val="-2"/>
        </w:rPr>
        <w:t>(v nadaljevanju: dobavitelj),</w:t>
      </w:r>
    </w:p>
    <w:p w:rsidR="00131D4F" w:rsidRPr="00131D4F" w:rsidRDefault="00131D4F" w:rsidP="00131D4F">
      <w:pPr>
        <w:tabs>
          <w:tab w:val="right" w:leader="dot" w:pos="9149"/>
        </w:tabs>
        <w:rPr>
          <w:spacing w:val="-2"/>
        </w:rPr>
      </w:pPr>
      <w:r w:rsidRPr="00131D4F">
        <w:t xml:space="preserve">identifikacijska številka stranke: </w:t>
      </w:r>
      <w:r w:rsidRPr="00131D4F">
        <w:tab/>
      </w:r>
      <w:r w:rsidRPr="00131D4F">
        <w:rPr>
          <w:spacing w:val="-2"/>
        </w:rPr>
        <w:t>, matična številka stranke: …………….</w:t>
      </w: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center"/>
        <w:rPr>
          <w:b/>
          <w:bCs/>
        </w:rPr>
      </w:pPr>
      <w:r w:rsidRPr="00131D4F">
        <w:rPr>
          <w:b/>
          <w:bCs/>
        </w:rPr>
        <w:t>I. PREDMET POGODBE</w:t>
      </w:r>
    </w:p>
    <w:p w:rsidR="00131D4F" w:rsidRPr="00131D4F" w:rsidRDefault="00131D4F" w:rsidP="00131D4F">
      <w:pPr>
        <w:jc w:val="both"/>
        <w:rPr>
          <w:b/>
          <w:bCs/>
        </w:rPr>
      </w:pPr>
    </w:p>
    <w:p w:rsidR="00131D4F" w:rsidRPr="00131D4F" w:rsidRDefault="00131D4F" w:rsidP="00131D4F">
      <w:pPr>
        <w:jc w:val="both"/>
      </w:pPr>
    </w:p>
    <w:p w:rsidR="00131D4F" w:rsidRPr="00131D4F" w:rsidRDefault="00131D4F" w:rsidP="00131D4F">
      <w:pPr>
        <w:autoSpaceDE w:val="0"/>
        <w:autoSpaceDN w:val="0"/>
        <w:adjustRightInd w:val="0"/>
        <w:spacing w:after="160" w:line="259" w:lineRule="auto"/>
        <w:jc w:val="both"/>
        <w:rPr>
          <w:rFonts w:eastAsia="Calibri"/>
          <w:lang w:eastAsia="en-US"/>
        </w:rPr>
      </w:pPr>
      <w:r w:rsidRPr="00131D4F">
        <w:rPr>
          <w:rFonts w:eastAsia="Calibri"/>
          <w:lang w:eastAsia="en-US"/>
        </w:rPr>
        <w:t xml:space="preserve">Pogodbeni stranki uvodoma  ugotavljata, da je naročnik izvedel postopek oddaje javnega naročila za dobavo blaga »Zdravila po specifikaciji«, ki je bil objavljen na portalu javnih naročil RS datum objave ______________, pod številko objave _____________, in v Uradnem listu EU, datum objave ________________, številka objave ________________,RS št. </w:t>
      </w:r>
      <w:r w:rsidRPr="00131D4F">
        <w:rPr>
          <w:rFonts w:eastAsia="Calibri"/>
          <w:color w:val="333333"/>
          <w:lang w:eastAsia="en-US"/>
        </w:rPr>
        <w:t xml:space="preserve">______________________ </w:t>
      </w:r>
      <w:r w:rsidRPr="00131D4F">
        <w:rPr>
          <w:rFonts w:eastAsia="Calibri"/>
          <w:lang w:eastAsia="en-US"/>
        </w:rPr>
        <w:t>(v nadaljevanju: javno naročilo), po odprtem postopku v skladu s 40. členom Zakona o javnem naročanju (Uradni list RS, št.  91/15</w:t>
      </w:r>
      <w:r w:rsidR="006D3606">
        <w:rPr>
          <w:rFonts w:eastAsia="Calibri"/>
          <w:lang w:eastAsia="en-US"/>
        </w:rPr>
        <w:t xml:space="preserve"> z vsemi spremembami in </w:t>
      </w:r>
      <w:proofErr w:type="spellStart"/>
      <w:r w:rsidR="006D3606">
        <w:rPr>
          <w:rFonts w:eastAsia="Calibri"/>
          <w:lang w:eastAsia="en-US"/>
        </w:rPr>
        <w:t>dopolnitavmi</w:t>
      </w:r>
      <w:proofErr w:type="spellEnd"/>
      <w:r w:rsidRPr="00131D4F">
        <w:rPr>
          <w:rFonts w:eastAsia="Calibri"/>
          <w:lang w:eastAsia="en-US"/>
        </w:rPr>
        <w:t>, v nadaljevanju: ZJN-3)</w:t>
      </w:r>
      <w:r w:rsidR="009B38DC">
        <w:rPr>
          <w:rFonts w:eastAsia="Calibri"/>
          <w:lang w:eastAsia="en-US"/>
        </w:rPr>
        <w:t xml:space="preserve">, </w:t>
      </w:r>
      <w:proofErr w:type="spellStart"/>
      <w:r w:rsidR="009B38DC">
        <w:rPr>
          <w:rFonts w:eastAsia="Calibri"/>
          <w:lang w:eastAsia="en-US"/>
        </w:rPr>
        <w:t>int</w:t>
      </w:r>
      <w:proofErr w:type="spellEnd"/>
      <w:r w:rsidR="009B38DC">
        <w:rPr>
          <w:rFonts w:eastAsia="Calibri"/>
          <w:lang w:eastAsia="en-US"/>
        </w:rPr>
        <w:t>. št. JN</w:t>
      </w:r>
      <w:r w:rsidR="00FE0A10">
        <w:rPr>
          <w:rFonts w:eastAsia="Calibri"/>
          <w:lang w:eastAsia="en-US"/>
        </w:rPr>
        <w:t>17</w:t>
      </w:r>
      <w:r w:rsidR="009B38DC">
        <w:rPr>
          <w:rFonts w:eastAsia="Calibri"/>
          <w:lang w:eastAsia="en-US"/>
        </w:rPr>
        <w:t>/202</w:t>
      </w:r>
      <w:r w:rsidR="006D3606">
        <w:rPr>
          <w:rFonts w:eastAsia="Calibri"/>
          <w:lang w:eastAsia="en-US"/>
        </w:rPr>
        <w:t>4</w:t>
      </w:r>
      <w:r w:rsidR="009B38DC">
        <w:rPr>
          <w:rFonts w:eastAsia="Calibri"/>
          <w:lang w:eastAsia="en-US"/>
        </w:rPr>
        <w:t>.</w:t>
      </w:r>
    </w:p>
    <w:p w:rsidR="00131D4F" w:rsidRPr="00131D4F" w:rsidRDefault="00131D4F" w:rsidP="00131D4F">
      <w:pPr>
        <w:jc w:val="both"/>
      </w:pPr>
    </w:p>
    <w:p w:rsidR="00131D4F" w:rsidRPr="00131D4F" w:rsidRDefault="00131D4F" w:rsidP="00131D4F">
      <w:pPr>
        <w:jc w:val="both"/>
      </w:pPr>
      <w:r w:rsidRPr="00131D4F">
        <w:t>Ta pogodba se sklepa za obdobje 24 mesecev (2.let) od oddaje naročila</w:t>
      </w:r>
      <w:r w:rsidR="003960FC">
        <w:t xml:space="preserve"> </w:t>
      </w:r>
      <w:r w:rsidR="009B38DC">
        <w:t xml:space="preserve">predvidoma </w:t>
      </w:r>
      <w:r w:rsidRPr="00131D4F">
        <w:t>od 01.</w:t>
      </w:r>
      <w:r w:rsidR="00FE0A10">
        <w:t>12</w:t>
      </w:r>
      <w:r w:rsidRPr="00131D4F">
        <w:t>.202</w:t>
      </w:r>
      <w:r w:rsidR="006D3606">
        <w:t>4</w:t>
      </w:r>
      <w:r w:rsidRPr="00131D4F">
        <w:t xml:space="preserve"> do 30.</w:t>
      </w:r>
      <w:r w:rsidR="00FE0A10">
        <w:t>11</w:t>
      </w:r>
      <w:r w:rsidRPr="00131D4F">
        <w:t>.202</w:t>
      </w:r>
      <w:r w:rsidR="006D3606">
        <w:t>6</w:t>
      </w:r>
      <w:r w:rsidRPr="00131D4F">
        <w:t>.</w:t>
      </w:r>
    </w:p>
    <w:p w:rsidR="00131D4F" w:rsidRDefault="00131D4F" w:rsidP="00131D4F">
      <w:pPr>
        <w:jc w:val="both"/>
      </w:pPr>
    </w:p>
    <w:p w:rsidR="00B47712" w:rsidRDefault="00B47712" w:rsidP="00B47712">
      <w:pPr>
        <w:jc w:val="both"/>
        <w:rPr>
          <w:color w:val="000000"/>
        </w:rPr>
      </w:pPr>
      <w:r w:rsidRPr="001A6DCC">
        <w:rPr>
          <w:color w:val="000000"/>
        </w:rPr>
        <w:t xml:space="preserve">Pogodba z izbranim ponudnikom bo sklenjena za obdobje </w:t>
      </w:r>
      <w:r>
        <w:rPr>
          <w:color w:val="000000"/>
        </w:rPr>
        <w:t>štiriindvajsetih</w:t>
      </w:r>
      <w:r w:rsidRPr="001A6DCC">
        <w:rPr>
          <w:color w:val="000000"/>
        </w:rPr>
        <w:t xml:space="preserve"> (24) mesecev predvidoma od 01. 12. 2024 do 30. 11. 2026. Naročnik bo v letu 2026 objavil javno naročilo – Zdravila po specifikaciji, katerega predmet bosta tudi dobava zdravil po specifikaciji  . V primeru, da bo nov postopek javnega naročila uspešno zaključen ter bo podpisana (nova) pogodba za dobavo zdravil po specifikaciji, pred potekom pogodbe št. 50-17- ____/2024, potemtakem z dnem sklenitve nove pogodbe, preneha veljati pogodba 50-17- ___/2024.</w:t>
      </w:r>
    </w:p>
    <w:p w:rsidR="00FB7115" w:rsidRDefault="00FB7115" w:rsidP="00FB7115">
      <w:pPr>
        <w:tabs>
          <w:tab w:val="left" w:pos="993"/>
          <w:tab w:val="left" w:pos="1560"/>
        </w:tabs>
        <w:jc w:val="both"/>
        <w:rPr>
          <w:color w:val="000000"/>
        </w:rPr>
      </w:pPr>
    </w:p>
    <w:p w:rsidR="00B47712" w:rsidRPr="00597FA8" w:rsidRDefault="00B47712" w:rsidP="00FB7115">
      <w:pPr>
        <w:tabs>
          <w:tab w:val="left" w:pos="993"/>
          <w:tab w:val="left" w:pos="1560"/>
        </w:tabs>
        <w:jc w:val="both"/>
        <w:rPr>
          <w:color w:val="000000"/>
        </w:rPr>
      </w:pPr>
    </w:p>
    <w:p w:rsidR="00B47712" w:rsidRDefault="00B47712" w:rsidP="00F82FB3">
      <w:pPr>
        <w:autoSpaceDE w:val="0"/>
        <w:autoSpaceDN w:val="0"/>
        <w:adjustRightInd w:val="0"/>
        <w:jc w:val="both"/>
        <w:rPr>
          <w:rFonts w:ascii="Times-Roman" w:hAnsi="Times-Roman" w:cs="Times-Roman"/>
        </w:rPr>
      </w:pPr>
    </w:p>
    <w:p w:rsidR="00F82FB3" w:rsidRPr="00831512" w:rsidRDefault="00F82FB3" w:rsidP="00F82FB3">
      <w:pPr>
        <w:autoSpaceDE w:val="0"/>
        <w:autoSpaceDN w:val="0"/>
        <w:adjustRightInd w:val="0"/>
        <w:jc w:val="both"/>
        <w:rPr>
          <w:rFonts w:ascii="Times-Bold" w:hAnsi="Times-Bold" w:cs="Times-Bold"/>
          <w:b/>
          <w:bCs/>
        </w:rPr>
      </w:pPr>
      <w:r w:rsidRPr="002C4C59">
        <w:rPr>
          <w:rFonts w:ascii="Times-Roman" w:hAnsi="Times-Roman" w:cs="Times-Roman"/>
        </w:rPr>
        <w:t xml:space="preserve">V kolikor </w:t>
      </w:r>
      <w:r>
        <w:rPr>
          <w:rFonts w:ascii="Times-Roman" w:hAnsi="Times-Roman" w:cs="Times-Roman"/>
        </w:rPr>
        <w:t>je pogodba sklenjena za</w:t>
      </w:r>
      <w:r w:rsidRPr="002C4C59">
        <w:rPr>
          <w:rFonts w:ascii="Times-Roman" w:hAnsi="Times-Roman" w:cs="Times-Roman"/>
        </w:rPr>
        <w:t xml:space="preserve"> več kot 1 leto (12 mesecev) s</w:t>
      </w:r>
      <w:r>
        <w:rPr>
          <w:rFonts w:ascii="Times-Roman" w:hAnsi="Times-Roman" w:cs="Times-Roman"/>
        </w:rPr>
        <w:t>e</w:t>
      </w:r>
      <w:r w:rsidRPr="002C4C59">
        <w:rPr>
          <w:rFonts w:ascii="Times-Roman" w:hAnsi="Times-Roman" w:cs="Times-Roman"/>
        </w:rPr>
        <w:t xml:space="preserve"> vsa nadaljnja plačila </w:t>
      </w:r>
      <w:r>
        <w:rPr>
          <w:rFonts w:ascii="Times-Roman" w:hAnsi="Times-Roman" w:cs="Times-Roman"/>
        </w:rPr>
        <w:t>vršijo v</w:t>
      </w:r>
      <w:r w:rsidRPr="002C4C59">
        <w:rPr>
          <w:rFonts w:ascii="Times-Roman" w:hAnsi="Times-Roman" w:cs="Times-Roman"/>
        </w:rPr>
        <w:t xml:space="preserve"> breme proračuna naslednjih let.</w:t>
      </w:r>
    </w:p>
    <w:p w:rsidR="004853FF" w:rsidRDefault="004853FF" w:rsidP="00131D4F">
      <w:pPr>
        <w:jc w:val="both"/>
      </w:pPr>
    </w:p>
    <w:p w:rsidR="004853FF" w:rsidRDefault="004853FF" w:rsidP="00131D4F">
      <w:pPr>
        <w:jc w:val="both"/>
      </w:pPr>
    </w:p>
    <w:p w:rsidR="004853FF" w:rsidRPr="00131D4F" w:rsidRDefault="004853FF" w:rsidP="00131D4F">
      <w:pPr>
        <w:jc w:val="both"/>
      </w:pPr>
    </w:p>
    <w:p w:rsidR="00131D4F" w:rsidRPr="00131D4F" w:rsidRDefault="00131D4F" w:rsidP="00131D4F">
      <w:pPr>
        <w:jc w:val="center"/>
        <w:rPr>
          <w:b/>
          <w:bCs/>
        </w:rPr>
      </w:pPr>
      <w:r w:rsidRPr="00131D4F">
        <w:rPr>
          <w:b/>
          <w:bCs/>
        </w:rPr>
        <w:t>II. OBSEG DOBAVE</w:t>
      </w:r>
    </w:p>
    <w:p w:rsidR="00131D4F" w:rsidRPr="00131D4F" w:rsidRDefault="00131D4F" w:rsidP="00131D4F">
      <w:pPr>
        <w:jc w:val="both"/>
      </w:pPr>
    </w:p>
    <w:p w:rsidR="00131D4F" w:rsidRPr="00131D4F" w:rsidRDefault="00131D4F" w:rsidP="00131D4F">
      <w:pPr>
        <w:jc w:val="both"/>
      </w:pPr>
      <w:r w:rsidRPr="00131D4F">
        <w:t xml:space="preserve">Specifikacija predmeta pogodbe je navedena v predračunu dobavitelja, ki je sestavni del te pogodbe. </w:t>
      </w:r>
    </w:p>
    <w:p w:rsidR="009B38DC" w:rsidRDefault="009B38DC" w:rsidP="00131D4F">
      <w:pPr>
        <w:jc w:val="both"/>
      </w:pPr>
    </w:p>
    <w:p w:rsidR="00131D4F" w:rsidRDefault="009B38DC" w:rsidP="00131D4F">
      <w:pPr>
        <w:jc w:val="both"/>
      </w:pPr>
      <w:r>
        <w:t>Podane okvirne količine so lahko večje ali manjše od razpisanih v skladu z naročnikovimi potrebami.</w:t>
      </w:r>
    </w:p>
    <w:p w:rsidR="009B38DC" w:rsidRDefault="009B38DC" w:rsidP="00131D4F">
      <w:pPr>
        <w:jc w:val="both"/>
      </w:pPr>
    </w:p>
    <w:p w:rsidR="00121D3C" w:rsidRPr="00121D3C" w:rsidRDefault="00121D3C" w:rsidP="00121D3C">
      <w:pPr>
        <w:jc w:val="both"/>
        <w:rPr>
          <w:shd w:val="clear" w:color="auto" w:fill="FFFFFF"/>
        </w:rPr>
      </w:pPr>
      <w:r w:rsidRPr="00121D3C">
        <w:rPr>
          <w:shd w:val="clear" w:color="auto" w:fill="FFFFFF"/>
        </w:rPr>
        <w:t>Naročnik naroča posamezno blago pisno, po e-pošti ali preko ponudnikovega sistema za naročanje.</w:t>
      </w:r>
    </w:p>
    <w:p w:rsidR="00131D4F" w:rsidRDefault="00131D4F" w:rsidP="00131D4F">
      <w:pPr>
        <w:jc w:val="both"/>
        <w:rPr>
          <w:b/>
          <w:bCs/>
        </w:rPr>
      </w:pPr>
    </w:p>
    <w:p w:rsidR="001F7A4F" w:rsidRPr="001F7A4F" w:rsidRDefault="001F7A4F" w:rsidP="001F7A4F">
      <w:pPr>
        <w:spacing w:after="200" w:line="276" w:lineRule="auto"/>
        <w:jc w:val="both"/>
        <w:rPr>
          <w:rFonts w:eastAsia="Calibri"/>
          <w:lang w:eastAsia="en-US"/>
        </w:rPr>
      </w:pPr>
      <w:r w:rsidRPr="001F7A4F">
        <w:rPr>
          <w:rFonts w:eastAsia="Calibri"/>
          <w:lang w:eastAsia="en-US"/>
        </w:rPr>
        <w:t>Naročnik si pridržuje pravico, da v primeru spremembe bolnišnične doktrine, brez predhodne najave, zmanjša ali prekine nabavo določenih vrst blaga.</w:t>
      </w:r>
    </w:p>
    <w:p w:rsidR="007E5014" w:rsidRDefault="001F7A4F" w:rsidP="009D380E">
      <w:pPr>
        <w:spacing w:after="200" w:line="276" w:lineRule="auto"/>
        <w:jc w:val="both"/>
        <w:rPr>
          <w:rFonts w:eastAsia="Calibri"/>
          <w:lang w:eastAsia="en-US"/>
        </w:rPr>
      </w:pPr>
      <w:r w:rsidRPr="001F7A4F">
        <w:rPr>
          <w:rFonts w:eastAsia="Calibri"/>
          <w:lang w:eastAsia="en-US"/>
        </w:rPr>
        <w:t>Dobavitelj bo, v primeru da pride v času izvajanja pogodbe do zamenjave blaga, za katerega ima sklenjeno to pogodbo (prenehanje proizvodnje,…) oz. v primeru nadgradnje blaga (novejša generacija) pred pričetkom dobave novega blaga, naročniku predložil razloge za zamenjavo blaga in dokazal, da je novi artikel kakovostno in funkcionalno enakovreden prejšnjemu ter od kupca pridobil pisno soglasje za zamenjavo artikla, po enaki ceni.</w:t>
      </w:r>
    </w:p>
    <w:p w:rsidR="00BA4A34" w:rsidRPr="009D380E" w:rsidRDefault="00BA4A34" w:rsidP="009D380E">
      <w:pPr>
        <w:spacing w:after="200" w:line="276" w:lineRule="auto"/>
        <w:jc w:val="both"/>
        <w:rPr>
          <w:rFonts w:eastAsia="Calibri"/>
          <w:lang w:eastAsia="en-US"/>
        </w:rPr>
      </w:pPr>
    </w:p>
    <w:p w:rsidR="007E5014" w:rsidRPr="004A6382" w:rsidRDefault="007E5014" w:rsidP="007E5014">
      <w:pPr>
        <w:autoSpaceDE w:val="0"/>
        <w:autoSpaceDN w:val="0"/>
        <w:adjustRightInd w:val="0"/>
        <w:jc w:val="both"/>
      </w:pPr>
      <w:r w:rsidRPr="004A6382">
        <w:t>Naročnik si pridržuje pravico, da v primeru, da se v času trajanja te pogodbe prične in uspešno zaključi postopek skupnega javnega naročila za blago, ki je zajeto v tej pogodbi, prekine pogodbena obveznost za blago, ki bo zajeto v postopku skupnega javnega naročanja. V tem primeru bo naročnik sklenil nove pogodbe s ponudniki izbranimi na skupnem javnem naročilu. Naročnik bo dobavitelja o nastopu takšne okoliščine obvestil, takoj ko bo za takšno okoliščino izvedel, ta pogodba pa preneha veljati oz. je v mirovanju z dnem, ko naročnik sklene novo pogodbo z izbranim ponudnikom na podlagi skupnega javnega naročila.</w:t>
      </w: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center"/>
        <w:rPr>
          <w:b/>
          <w:bCs/>
        </w:rPr>
      </w:pPr>
      <w:r w:rsidRPr="00131D4F">
        <w:rPr>
          <w:b/>
          <w:bCs/>
        </w:rPr>
        <w:t>III. CENE</w:t>
      </w:r>
    </w:p>
    <w:p w:rsidR="00131D4F" w:rsidRPr="00131D4F" w:rsidRDefault="00131D4F" w:rsidP="00131D4F">
      <w:pPr>
        <w:jc w:val="both"/>
      </w:pPr>
    </w:p>
    <w:p w:rsidR="00131D4F" w:rsidRPr="00131D4F" w:rsidRDefault="00131D4F" w:rsidP="00131D4F">
      <w:pPr>
        <w:jc w:val="both"/>
      </w:pPr>
      <w:r w:rsidRPr="00131D4F">
        <w:t xml:space="preserve">Predvidena eno (1) letna pogodbena vrednost znaša __________________ EUR z DDV. </w:t>
      </w:r>
    </w:p>
    <w:p w:rsidR="00131D4F" w:rsidRPr="00131D4F" w:rsidRDefault="00131D4F" w:rsidP="00131D4F">
      <w:pPr>
        <w:jc w:val="both"/>
      </w:pPr>
      <w:r w:rsidRPr="00131D4F">
        <w:t xml:space="preserve">Predvidena </w:t>
      </w:r>
      <w:proofErr w:type="spellStart"/>
      <w:r w:rsidRPr="00131D4F">
        <w:t>dvo</w:t>
      </w:r>
      <w:proofErr w:type="spellEnd"/>
      <w:r w:rsidRPr="00131D4F">
        <w:t xml:space="preserve"> (2) letna pogodbena vrednost znaša _________________ EUR z DDV.</w:t>
      </w:r>
    </w:p>
    <w:p w:rsidR="00131D4F" w:rsidRPr="00131D4F" w:rsidRDefault="00131D4F" w:rsidP="00131D4F">
      <w:pPr>
        <w:jc w:val="both"/>
      </w:pPr>
    </w:p>
    <w:p w:rsidR="00131D4F" w:rsidRPr="00131D4F" w:rsidRDefault="00131D4F" w:rsidP="00131D4F">
      <w:pPr>
        <w:jc w:val="both"/>
      </w:pPr>
      <w:r w:rsidRPr="00131D4F">
        <w:t>Cene blaga so določene v ponudbi dobavitelja št. _______________________ in v Predračunu na podlagi javnega razpisa.</w:t>
      </w:r>
    </w:p>
    <w:p w:rsidR="00131D4F" w:rsidRPr="00131D4F" w:rsidRDefault="00131D4F" w:rsidP="00131D4F">
      <w:pPr>
        <w:tabs>
          <w:tab w:val="left" w:pos="708"/>
          <w:tab w:val="left" w:pos="2155"/>
        </w:tabs>
        <w:jc w:val="both"/>
        <w:rPr>
          <w:kern w:val="16"/>
        </w:rPr>
      </w:pPr>
    </w:p>
    <w:p w:rsidR="00131D4F" w:rsidRPr="00131D4F" w:rsidRDefault="00131D4F" w:rsidP="00131D4F">
      <w:pPr>
        <w:tabs>
          <w:tab w:val="left" w:pos="708"/>
          <w:tab w:val="left" w:pos="2155"/>
        </w:tabs>
        <w:jc w:val="both"/>
        <w:rPr>
          <w:kern w:val="16"/>
        </w:rPr>
      </w:pPr>
      <w:r w:rsidRPr="00131D4F">
        <w:rPr>
          <w:kern w:val="16"/>
        </w:rPr>
        <w:lastRenderedPageBreak/>
        <w:t>Cena blaga vključuje končno nabavno vrednost blaga z vsemi stroški (kot npr. morebitne trošarine, takse, prevoze do skladišč naročnikov, zavarovanja prevoza, vse davke in carine ) in ponujene popuste.</w:t>
      </w:r>
    </w:p>
    <w:p w:rsidR="00131D4F" w:rsidRPr="00131D4F" w:rsidRDefault="00131D4F" w:rsidP="00131D4F">
      <w:pPr>
        <w:tabs>
          <w:tab w:val="left" w:pos="708"/>
          <w:tab w:val="left" w:pos="2155"/>
        </w:tabs>
        <w:jc w:val="both"/>
        <w:rPr>
          <w:kern w:val="16"/>
        </w:rPr>
      </w:pPr>
    </w:p>
    <w:p w:rsidR="00131D4F" w:rsidRPr="00131D4F" w:rsidRDefault="00131D4F" w:rsidP="00131D4F">
      <w:pPr>
        <w:tabs>
          <w:tab w:val="left" w:pos="708"/>
          <w:tab w:val="left" w:pos="2155"/>
        </w:tabs>
        <w:jc w:val="both"/>
      </w:pPr>
      <w:r w:rsidRPr="00131D4F">
        <w:rPr>
          <w:kern w:val="16"/>
        </w:rPr>
        <w:t>V primeru spremembe Zakona o davku na dodano vrednost, kakšnega drugega zakona ali podzakonskega predpisa, s katerim se spremeni davčna stopnja za zdravila iz ponudnikovega predračuna v času trajanja pogodbe, lahko dobavitelj spremeni cene iz svoje ponudbe v višini nastale davčne spremembe.</w:t>
      </w:r>
    </w:p>
    <w:p w:rsidR="00131D4F" w:rsidRPr="00131D4F" w:rsidRDefault="00131D4F" w:rsidP="00131D4F">
      <w:pPr>
        <w:jc w:val="both"/>
      </w:pPr>
    </w:p>
    <w:p w:rsidR="00131D4F" w:rsidRPr="00131D4F" w:rsidRDefault="00131D4F" w:rsidP="00131D4F">
      <w:bookmarkStart w:id="12" w:name="_Hlk32475954"/>
      <w:r w:rsidRPr="00131D4F">
        <w:t>Cene veljajo DDP (</w:t>
      </w:r>
      <w:proofErr w:type="spellStart"/>
      <w:r w:rsidRPr="00131D4F">
        <w:t>DeliveryDutyPaid</w:t>
      </w:r>
      <w:proofErr w:type="spellEnd"/>
      <w:r w:rsidRPr="00131D4F">
        <w:t xml:space="preserve">, </w:t>
      </w:r>
      <w:proofErr w:type="spellStart"/>
      <w:r w:rsidRPr="00131D4F">
        <w:t>Incoterms</w:t>
      </w:r>
      <w:proofErr w:type="spellEnd"/>
      <w:r w:rsidRPr="00131D4F">
        <w:t xml:space="preserve"> </w:t>
      </w:r>
      <w:r w:rsidR="00AA62D8" w:rsidRPr="00A7433D">
        <w:t>2020</w:t>
      </w:r>
      <w:r w:rsidRPr="00131D4F">
        <w:t>) razloženo lokacija dobave.</w:t>
      </w:r>
    </w:p>
    <w:bookmarkEnd w:id="12"/>
    <w:p w:rsidR="00131D4F" w:rsidRPr="00131D4F" w:rsidRDefault="00131D4F" w:rsidP="00131D4F">
      <w:pPr>
        <w:jc w:val="both"/>
      </w:pPr>
    </w:p>
    <w:p w:rsidR="00131D4F" w:rsidRPr="00131D4F" w:rsidRDefault="00131D4F" w:rsidP="00131D4F">
      <w:pPr>
        <w:jc w:val="both"/>
      </w:pPr>
      <w:r w:rsidRPr="00131D4F">
        <w:t>Cene niso fiksne za čas trajanja pogodbe in se usklajujejo v skladu s trenutno veljavnimi cenami zdravil v skladu z ZZdr-2,</w:t>
      </w:r>
      <w:r w:rsidRPr="00131D4F">
        <w:rPr>
          <w:color w:val="FF0000"/>
        </w:rPr>
        <w:t xml:space="preserve"> </w:t>
      </w:r>
      <w:r w:rsidRPr="00131D4F">
        <w:t xml:space="preserve">in Pravilnikom o cenah zdravil za uporabo v humani medicini ob upoštevanju </w:t>
      </w:r>
      <w:r w:rsidRPr="00131D4F">
        <w:rPr>
          <w:bCs/>
        </w:rPr>
        <w:t>pogodbeno dogovorjenega popusta, ki ostaja fiksen za celotno obdobje veljavnosti te pogodbe</w:t>
      </w:r>
      <w:r w:rsidRPr="00131D4F">
        <w:t xml:space="preserve">. Popusti izraženi v odstotnem deležu od trenutno veljavne cene za posamezni sklop so opredeljeni v ponudbenem predračunu za veljavnost pogodbe na podlagi izvedenega povpraševanja naročnika in predložene ponudbe dobavitelja, ki je sestavni del te pogodbe. </w:t>
      </w:r>
    </w:p>
    <w:p w:rsidR="00131D4F" w:rsidRPr="00131D4F" w:rsidRDefault="00131D4F" w:rsidP="00131D4F">
      <w:pPr>
        <w:jc w:val="both"/>
      </w:pPr>
    </w:p>
    <w:p w:rsidR="00131D4F" w:rsidRPr="00131D4F" w:rsidRDefault="00131D4F" w:rsidP="00131D4F">
      <w:pPr>
        <w:jc w:val="both"/>
      </w:pPr>
      <w:r w:rsidRPr="00131D4F">
        <w:t>Naročnik si pridržuje pravico, da bo v primeru, ko ugotovi, da je dobavitelj  za zdravila, ki so predmet pogodbe, v času trajanja pogodbe znižal cene ali so jih znižali drugi ponudniki istovrstnega zdravila ob drugih primerljivih pogojih, dobavitelja  pozval k sporazumnemu ustreznemu  znižanju cene.</w:t>
      </w:r>
    </w:p>
    <w:p w:rsidR="00131D4F" w:rsidRDefault="00131D4F" w:rsidP="00131D4F">
      <w:pPr>
        <w:jc w:val="both"/>
      </w:pPr>
    </w:p>
    <w:p w:rsidR="00131D4F" w:rsidRPr="00131D4F" w:rsidRDefault="00131D4F" w:rsidP="00131D4F">
      <w:pPr>
        <w:jc w:val="both"/>
      </w:pPr>
    </w:p>
    <w:p w:rsidR="00131D4F" w:rsidRPr="00131D4F" w:rsidRDefault="00131D4F" w:rsidP="00131D4F">
      <w:pPr>
        <w:jc w:val="center"/>
        <w:rPr>
          <w:b/>
        </w:rPr>
      </w:pPr>
      <w:r w:rsidRPr="00131D4F">
        <w:rPr>
          <w:b/>
        </w:rPr>
        <w:t>IV. KRITNI NAKUP IN POGODBENA KAZEN</w:t>
      </w:r>
    </w:p>
    <w:p w:rsidR="00131D4F" w:rsidRPr="00131D4F" w:rsidRDefault="00131D4F" w:rsidP="00131D4F">
      <w:pPr>
        <w:jc w:val="center"/>
      </w:pPr>
    </w:p>
    <w:p w:rsidR="00121D3C" w:rsidRPr="00121D3C" w:rsidRDefault="00121D3C" w:rsidP="00131D4F">
      <w:pPr>
        <w:autoSpaceDE w:val="0"/>
        <w:autoSpaceDN w:val="0"/>
        <w:adjustRightInd w:val="0"/>
        <w:spacing w:after="160" w:line="259" w:lineRule="auto"/>
        <w:jc w:val="both"/>
        <w:rPr>
          <w:rFonts w:eastAsia="Calibri"/>
          <w:bCs/>
          <w:lang w:eastAsia="en-US"/>
        </w:rPr>
      </w:pPr>
      <w:r w:rsidRPr="00121D3C">
        <w:rPr>
          <w:shd w:val="clear" w:color="auto" w:fill="FFFFFF"/>
        </w:rPr>
        <w:t>Če dobavitelj ne dobavi naročenega blaga v dogovorjenem roku, vrsti, količini ali kakovosti, sme naročnik po predhodnem obvestilu naročiti zdravila pri drugem dobavitelju (v nadaljevanju: kritni nakup).</w:t>
      </w:r>
      <w:r w:rsidRPr="00121D3C">
        <w:rPr>
          <w:rFonts w:eastAsia="Calibri"/>
          <w:bCs/>
          <w:lang w:eastAsia="en-US"/>
        </w:rPr>
        <w:t xml:space="preserve"> </w:t>
      </w:r>
    </w:p>
    <w:p w:rsid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 xml:space="preserve">Dobavitelj mora naročniku na poziv poravnati morebitno razliko med pogodbeno ceno in zneskom plačila za nakup zdravil pri drugem dobavitelju, vključno z  morebitnimi drugimi stroški, vezanimi na dobavo teh zdravil.   </w:t>
      </w:r>
    </w:p>
    <w:p w:rsidR="001F7A4F" w:rsidRPr="001F7A4F" w:rsidRDefault="001F7A4F" w:rsidP="00131D4F">
      <w:pPr>
        <w:autoSpaceDE w:val="0"/>
        <w:autoSpaceDN w:val="0"/>
        <w:adjustRightInd w:val="0"/>
        <w:spacing w:after="160" w:line="259" w:lineRule="auto"/>
        <w:jc w:val="both"/>
        <w:rPr>
          <w:bCs/>
        </w:rPr>
      </w:pPr>
      <w:r w:rsidRPr="00C22960">
        <w:rPr>
          <w:bCs/>
        </w:rPr>
        <w:t xml:space="preserve">Razliko med ceno po kateri je naročnik izvršil kritni nakup in ceno iz pogodbe je dolžan naročnik dokazati s kopijo računa, po katerem je kritni nakup plačal, ponudnik pa je dolžan v roku 30 dni od naročnikovega poziva, za razliko v ceni izstaviti dobropis. </w:t>
      </w: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V primeru, da dobavitelj po svoji krivdi ne bo dobavil zdravil v pogodbenem roku  ali v sporazumno podaljšanem roku, ima  naročnik pravico zaračunati pogodbeno kazen v višini 10,00 EUR za vsak delovni dan zamude.</w:t>
      </w: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Pogodbeno kazen v višini 10,00 EUR za vsako posamezno dobavo zdravil  ima naročnik pravico zaračunati tudi v primeru, da dobavitelj po svoji krivdi ne izpolni svojih obveznosti oziroma ne dobavi  zdravil po pogodbeni ceni, vrsti, obsegu in kakovosti.</w:t>
      </w: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lastRenderedPageBreak/>
        <w:t>Pogodbeno kazen bo naročnik obračunal pri prvem zapadlem računu skladno s VIII. členom pogodbe.</w:t>
      </w:r>
    </w:p>
    <w:p w:rsid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Uveljavljanje pogodbene kazni ne izključuje unovčitve zavarovanja za dobro izvedbo obveznosti.</w:t>
      </w:r>
    </w:p>
    <w:p w:rsidR="004853FF" w:rsidRPr="00131D4F" w:rsidRDefault="004853F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Obračunavanje pogodbene kazni in zneska za kritni nakup se ne izključujeta.</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885DAC" w:rsidRPr="00121D3C" w:rsidRDefault="00131D4F" w:rsidP="00121D3C">
      <w:pPr>
        <w:autoSpaceDE w:val="0"/>
        <w:autoSpaceDN w:val="0"/>
        <w:adjustRightInd w:val="0"/>
        <w:spacing w:after="160" w:line="259" w:lineRule="auto"/>
        <w:jc w:val="both"/>
        <w:rPr>
          <w:rFonts w:eastAsia="Calibri"/>
          <w:bCs/>
          <w:lang w:eastAsia="en-US"/>
        </w:rPr>
      </w:pPr>
      <w:r w:rsidRPr="00131D4F">
        <w:rPr>
          <w:rFonts w:eastAsia="Calibri"/>
          <w:bCs/>
          <w:lang w:eastAsia="en-US"/>
        </w:rPr>
        <w:t>Naročnik in dobavitelj soglašata, da pravica zaračunati pogodbeno kazen ni pogojena z nastankom škode naročniku. Povračilo tako nastale škode bo naročnik uveljavil po splošnih načelih odškodninske odgovornosti, neodvisno od uveljavljanja pogodbene kazni.</w:t>
      </w:r>
    </w:p>
    <w:p w:rsidR="00131D4F" w:rsidRPr="00131D4F" w:rsidRDefault="00131D4F" w:rsidP="00131D4F"/>
    <w:p w:rsidR="00131D4F" w:rsidRPr="00131D4F" w:rsidRDefault="00131D4F" w:rsidP="00131D4F">
      <w:pPr>
        <w:jc w:val="center"/>
        <w:rPr>
          <w:b/>
          <w:bCs/>
        </w:rPr>
      </w:pPr>
      <w:r w:rsidRPr="00131D4F">
        <w:rPr>
          <w:b/>
          <w:bCs/>
        </w:rPr>
        <w:t>V. KVALITETA BLAGA</w:t>
      </w:r>
    </w:p>
    <w:p w:rsidR="00131D4F" w:rsidRPr="00131D4F" w:rsidRDefault="00131D4F" w:rsidP="00131D4F">
      <w:pPr>
        <w:jc w:val="both"/>
      </w:pPr>
    </w:p>
    <w:p w:rsidR="00131D4F" w:rsidRPr="00131D4F" w:rsidRDefault="00131D4F" w:rsidP="00131D4F">
      <w:pPr>
        <w:jc w:val="both"/>
      </w:pPr>
      <w:r w:rsidRPr="00131D4F">
        <w:t xml:space="preserve">Dobavljeno blago mora v celoti ustrezati opredeljenim strokovnim zahtevam javnega razpisa in predpisom, ki veljajo v Republiki Sloveniji za to področje. </w:t>
      </w:r>
    </w:p>
    <w:p w:rsidR="00131D4F" w:rsidRPr="00131D4F" w:rsidRDefault="00131D4F" w:rsidP="00131D4F">
      <w:pPr>
        <w:jc w:val="both"/>
      </w:pPr>
    </w:p>
    <w:p w:rsidR="00131D4F" w:rsidRDefault="00131D4F" w:rsidP="00131D4F">
      <w:pPr>
        <w:jc w:val="both"/>
      </w:pPr>
    </w:p>
    <w:p w:rsidR="00AA62D8" w:rsidRPr="00131D4F" w:rsidRDefault="00AA62D8" w:rsidP="00131D4F">
      <w:pPr>
        <w:jc w:val="both"/>
      </w:pPr>
    </w:p>
    <w:p w:rsidR="00131D4F" w:rsidRPr="00131D4F" w:rsidRDefault="00131D4F" w:rsidP="00131D4F">
      <w:pPr>
        <w:jc w:val="center"/>
        <w:rPr>
          <w:b/>
          <w:bCs/>
        </w:rPr>
      </w:pPr>
      <w:r w:rsidRPr="00131D4F">
        <w:rPr>
          <w:b/>
          <w:bCs/>
        </w:rPr>
        <w:t>VI. NAROČANJE IN DOBAVA ZDRAVIL</w:t>
      </w:r>
    </w:p>
    <w:p w:rsidR="00131D4F" w:rsidRPr="00131D4F" w:rsidRDefault="00131D4F" w:rsidP="00131D4F">
      <w:pPr>
        <w:jc w:val="both"/>
        <w:rPr>
          <w:b/>
          <w:bCs/>
        </w:rPr>
      </w:pPr>
    </w:p>
    <w:p w:rsidR="00131D4F" w:rsidRPr="00131D4F" w:rsidRDefault="00131D4F" w:rsidP="00131D4F">
      <w:pPr>
        <w:jc w:val="both"/>
      </w:pPr>
      <w:r w:rsidRPr="00131D4F">
        <w:t xml:space="preserve">Odzivni rok je čas, v katerem se dobavitelj odzove na naročilo naročnika in sicer tako, da pisno naročniku, preko </w:t>
      </w:r>
      <w:proofErr w:type="spellStart"/>
      <w:r w:rsidRPr="00131D4F">
        <w:t>faxa</w:t>
      </w:r>
      <w:proofErr w:type="spellEnd"/>
      <w:r w:rsidRPr="00131D4F">
        <w:t xml:space="preserve"> ali elektronske pošte potrdi izvedbo naročila oziroma naročniku pismeno navede problematiko dobave.</w:t>
      </w:r>
    </w:p>
    <w:p w:rsidR="00131D4F" w:rsidRPr="00131D4F" w:rsidRDefault="00131D4F" w:rsidP="00131D4F">
      <w:pPr>
        <w:jc w:val="both"/>
      </w:pPr>
    </w:p>
    <w:p w:rsidR="00121D3C" w:rsidRPr="00121D3C" w:rsidRDefault="00121D3C" w:rsidP="00121D3C">
      <w:pPr>
        <w:jc w:val="both"/>
      </w:pPr>
      <w:r w:rsidRPr="00121D3C">
        <w:t>Odzivni rok dobavitelja sta 2 (dve) uri od trenutka prejetega naročila. V primeru oddanega naročila po 14.00 uri,  je odzivni rok do 10.00 ure naslednjega delovnega dne.</w:t>
      </w:r>
    </w:p>
    <w:p w:rsidR="00131D4F" w:rsidRPr="00131D4F" w:rsidRDefault="00131D4F" w:rsidP="00131D4F"/>
    <w:p w:rsidR="00131D4F" w:rsidRPr="00131D4F" w:rsidRDefault="00131D4F" w:rsidP="00131D4F">
      <w:r w:rsidRPr="00131D4F">
        <w:t xml:space="preserve">Dobavni rok je čas od dobaviteljeve potrditve naročila, v katerem je dobavitelj dolžan naročniku dobaviti naročeno blago. Dobavitelj se obvezuje, da bo naročniku dobavljal naročeno blago – </w:t>
      </w:r>
      <w:r w:rsidRPr="00131D4F">
        <w:rPr>
          <w:bCs/>
        </w:rPr>
        <w:t xml:space="preserve">registrirana </w:t>
      </w:r>
      <w:r w:rsidRPr="00131D4F">
        <w:t xml:space="preserve">zdravila z dovoljenjem za promet v RS </w:t>
      </w:r>
      <w:r w:rsidRPr="00131D4F">
        <w:rPr>
          <w:bCs/>
        </w:rPr>
        <w:t xml:space="preserve">in neregistrirana zdravila </w:t>
      </w:r>
      <w:r w:rsidRPr="00131D4F">
        <w:t xml:space="preserve">z dovoljenjem za vnos oziroma uvoz s strani Javne agencije RS za zdravila in medicinske pripomočke v dobavnem času: </w:t>
      </w:r>
    </w:p>
    <w:p w:rsidR="00131D4F" w:rsidRPr="00131D4F" w:rsidRDefault="00131D4F" w:rsidP="004B4700">
      <w:pPr>
        <w:numPr>
          <w:ilvl w:val="0"/>
          <w:numId w:val="16"/>
        </w:numPr>
        <w:tabs>
          <w:tab w:val="num" w:pos="720"/>
        </w:tabs>
        <w:spacing w:after="120" w:line="240" w:lineRule="atLeast"/>
        <w:jc w:val="both"/>
        <w:rPr>
          <w:i/>
          <w:iCs/>
        </w:rPr>
      </w:pPr>
      <w:r w:rsidRPr="00131D4F">
        <w:rPr>
          <w:i/>
          <w:iCs/>
        </w:rPr>
        <w:t xml:space="preserve">za vsa zdravila z dovoljenjem za promet v RS, ki so predmet tega razpisa, do </w:t>
      </w:r>
      <w:r w:rsidRPr="00131D4F">
        <w:rPr>
          <w:bCs/>
          <w:i/>
          <w:iCs/>
        </w:rPr>
        <w:t>24 ur</w:t>
      </w:r>
      <w:r w:rsidRPr="00131D4F">
        <w:rPr>
          <w:i/>
          <w:iCs/>
        </w:rPr>
        <w:t xml:space="preserve"> od potrditve naročila na lokacije naročnika;</w:t>
      </w:r>
    </w:p>
    <w:p w:rsidR="00131D4F" w:rsidRPr="00131D4F" w:rsidRDefault="00131D4F" w:rsidP="004B4700">
      <w:pPr>
        <w:numPr>
          <w:ilvl w:val="0"/>
          <w:numId w:val="16"/>
        </w:numPr>
        <w:tabs>
          <w:tab w:val="num" w:pos="720"/>
        </w:tabs>
        <w:spacing w:after="120" w:line="240" w:lineRule="atLeast"/>
        <w:jc w:val="both"/>
        <w:rPr>
          <w:i/>
          <w:iCs/>
        </w:rPr>
      </w:pPr>
      <w:r w:rsidRPr="00131D4F">
        <w:rPr>
          <w:i/>
          <w:iCs/>
        </w:rPr>
        <w:t xml:space="preserve">za zdravila, ki v RS nimajo dovoljenja za promet in so predmet tega razpisa, pa v najkrajšem možnem času od pridobitve dovoljenja za vnos oziroma uvoz s strani Javne agencije RS za zdravila in medicinske pripomočke - znotraj rednega delovnega časa naročnika. </w:t>
      </w:r>
    </w:p>
    <w:p w:rsidR="00131D4F" w:rsidRPr="00131D4F" w:rsidRDefault="00131D4F" w:rsidP="00131D4F">
      <w:pPr>
        <w:jc w:val="both"/>
      </w:pPr>
      <w:r w:rsidRPr="00131D4F">
        <w:t>V primeru, ko dobavitelj iz upravičenih razlogov ne dobavi blaga ali blaga nima, se dobava opravi po dogovoru z naročnikom. Morebitno razliko v ceni in druge stroške dobave, ki bi jih imel naročnik z dobavo pri drugem dobavitelju, krije dobavitelj po tej pogodbi.</w:t>
      </w:r>
    </w:p>
    <w:p w:rsidR="00131D4F" w:rsidRPr="00131D4F" w:rsidRDefault="00131D4F" w:rsidP="00131D4F">
      <w:pPr>
        <w:jc w:val="both"/>
      </w:pPr>
    </w:p>
    <w:p w:rsidR="00131D4F" w:rsidRPr="00131D4F" w:rsidRDefault="00131D4F" w:rsidP="00131D4F">
      <w:pPr>
        <w:jc w:val="both"/>
      </w:pPr>
      <w:r w:rsidRPr="00131D4F">
        <w:lastRenderedPageBreak/>
        <w:t>Dobavitelj je dolžan v rokih, navedenih v prejšnjih odstavkih, dobaviti celotno količino naročenega blaga. Dokončna dobava nastopi s trenutkom podpisa prevzemnice blaga s strani naročnika.</w:t>
      </w:r>
    </w:p>
    <w:p w:rsidR="00131D4F" w:rsidRPr="00131D4F" w:rsidRDefault="00131D4F" w:rsidP="00131D4F">
      <w:pPr>
        <w:jc w:val="both"/>
      </w:pPr>
      <w:r w:rsidRPr="00131D4F">
        <w:t>Dobavitelj se zavezuje naročeno blago dobaviti v skladišče LEKARNE naročnika.</w:t>
      </w:r>
    </w:p>
    <w:p w:rsidR="00131D4F" w:rsidRPr="00131D4F" w:rsidRDefault="00131D4F" w:rsidP="00131D4F">
      <w:pPr>
        <w:jc w:val="both"/>
      </w:pPr>
    </w:p>
    <w:p w:rsidR="00131D4F" w:rsidRPr="00131D4F" w:rsidRDefault="00131D4F" w:rsidP="00131D4F">
      <w:pPr>
        <w:jc w:val="both"/>
      </w:pPr>
      <w:r w:rsidRPr="00131D4F">
        <w:t>Dobavitelj se obvezuje zagotoviti transport zdravil po pravilih dobre transportne prakse in kjer je to potrebno, zagotavljati hladno verigo ter to označiti na transportni embalaži.</w:t>
      </w:r>
    </w:p>
    <w:p w:rsidR="00131D4F" w:rsidRPr="00131D4F" w:rsidRDefault="00131D4F" w:rsidP="00131D4F">
      <w:pPr>
        <w:jc w:val="both"/>
      </w:pPr>
    </w:p>
    <w:p w:rsidR="00131D4F" w:rsidRPr="00131D4F" w:rsidRDefault="00131D4F" w:rsidP="00131D4F">
      <w:pPr>
        <w:jc w:val="both"/>
      </w:pPr>
      <w:r w:rsidRPr="00131D4F">
        <w:t xml:space="preserve">Dobavitelj se obvezuje, da bo </w:t>
      </w:r>
      <w:proofErr w:type="spellStart"/>
      <w:r w:rsidRPr="00131D4F">
        <w:t>citostatična</w:t>
      </w:r>
      <w:proofErr w:type="spellEnd"/>
      <w:r w:rsidRPr="00131D4F">
        <w:t xml:space="preserve"> zdravila dobavljal ločeno od ostalih zdravil v posebnih zabojnikih, ki morajo biti  ustrezno označeni. </w:t>
      </w:r>
    </w:p>
    <w:p w:rsidR="00CB6975" w:rsidRDefault="00CB6975" w:rsidP="00131D4F">
      <w:pPr>
        <w:jc w:val="both"/>
      </w:pPr>
    </w:p>
    <w:p w:rsidR="00CB6975" w:rsidRDefault="00CB6975" w:rsidP="00131D4F">
      <w:pPr>
        <w:jc w:val="both"/>
      </w:pPr>
    </w:p>
    <w:p w:rsidR="00CB6975" w:rsidRPr="00131D4F" w:rsidRDefault="00CB6975" w:rsidP="00131D4F">
      <w:pPr>
        <w:jc w:val="both"/>
      </w:pPr>
    </w:p>
    <w:p w:rsidR="00131D4F" w:rsidRPr="00131D4F" w:rsidRDefault="00131D4F" w:rsidP="00131D4F">
      <w:pPr>
        <w:jc w:val="center"/>
        <w:rPr>
          <w:b/>
          <w:bCs/>
        </w:rPr>
      </w:pPr>
      <w:r w:rsidRPr="00131D4F">
        <w:rPr>
          <w:b/>
          <w:bCs/>
        </w:rPr>
        <w:t>VII. KOLIČINSKI IN KAKOVOSTNI PREVZEM, REKLAMACIJE</w:t>
      </w:r>
    </w:p>
    <w:p w:rsidR="00131D4F" w:rsidRPr="00131D4F" w:rsidRDefault="00131D4F" w:rsidP="00131D4F">
      <w:pPr>
        <w:jc w:val="both"/>
      </w:pPr>
    </w:p>
    <w:p w:rsidR="00131D4F" w:rsidRPr="00131D4F" w:rsidRDefault="00131D4F" w:rsidP="00131D4F">
      <w:pPr>
        <w:jc w:val="both"/>
      </w:pPr>
      <w:r w:rsidRPr="00131D4F">
        <w:t>Naročnik se obvezuje naročeno blago prevzeti na podlagi dobavnice.</w:t>
      </w:r>
    </w:p>
    <w:p w:rsidR="00131D4F" w:rsidRPr="00131D4F" w:rsidRDefault="00131D4F" w:rsidP="00131D4F">
      <w:pPr>
        <w:jc w:val="both"/>
      </w:pPr>
      <w:r w:rsidRPr="00131D4F">
        <w:t>Dobavnica mora vsebovati vse elemente računa ter poleg tega še:</w:t>
      </w:r>
    </w:p>
    <w:p w:rsidR="00131D4F" w:rsidRPr="00131D4F" w:rsidRDefault="00131D4F" w:rsidP="004B4700">
      <w:pPr>
        <w:numPr>
          <w:ilvl w:val="0"/>
          <w:numId w:val="17"/>
        </w:numPr>
        <w:spacing w:after="160" w:line="259" w:lineRule="auto"/>
        <w:jc w:val="both"/>
      </w:pPr>
      <w:r w:rsidRPr="00131D4F">
        <w:t>EAN kodo,</w:t>
      </w:r>
    </w:p>
    <w:p w:rsidR="00131D4F" w:rsidRPr="00131D4F" w:rsidRDefault="00131D4F" w:rsidP="004B4700">
      <w:pPr>
        <w:numPr>
          <w:ilvl w:val="0"/>
          <w:numId w:val="17"/>
        </w:numPr>
        <w:spacing w:after="160" w:line="259" w:lineRule="auto"/>
        <w:jc w:val="both"/>
      </w:pPr>
      <w:r w:rsidRPr="00131D4F">
        <w:t>rok zapadlosti zdravila,</w:t>
      </w:r>
    </w:p>
    <w:p w:rsidR="00131D4F" w:rsidRDefault="00131D4F" w:rsidP="004B4700">
      <w:pPr>
        <w:numPr>
          <w:ilvl w:val="0"/>
          <w:numId w:val="17"/>
        </w:numPr>
        <w:spacing w:after="160" w:line="259" w:lineRule="auto"/>
        <w:jc w:val="both"/>
      </w:pPr>
      <w:r w:rsidRPr="00131D4F">
        <w:t>serijsko številko</w:t>
      </w:r>
      <w:r w:rsidR="004853FF">
        <w:t>,</w:t>
      </w:r>
    </w:p>
    <w:p w:rsidR="004853FF" w:rsidRPr="009D380E" w:rsidRDefault="004853FF" w:rsidP="004B4700">
      <w:pPr>
        <w:numPr>
          <w:ilvl w:val="0"/>
          <w:numId w:val="17"/>
        </w:numPr>
        <w:spacing w:after="160" w:line="259" w:lineRule="auto"/>
        <w:jc w:val="both"/>
      </w:pPr>
      <w:r w:rsidRPr="009D380E">
        <w:t xml:space="preserve">številko </w:t>
      </w:r>
      <w:r w:rsidR="009D380E" w:rsidRPr="009D380E">
        <w:t>pogodbe.</w:t>
      </w:r>
    </w:p>
    <w:p w:rsidR="00131D4F" w:rsidRPr="00131D4F" w:rsidRDefault="00131D4F" w:rsidP="00131D4F">
      <w:pPr>
        <w:ind w:left="432"/>
        <w:jc w:val="both"/>
      </w:pPr>
    </w:p>
    <w:p w:rsidR="00131D4F" w:rsidRPr="00131D4F" w:rsidRDefault="00131D4F" w:rsidP="00131D4F">
      <w:pPr>
        <w:jc w:val="both"/>
      </w:pPr>
      <w:r w:rsidRPr="00131D4F">
        <w:t xml:space="preserve">Količinski prevzem blaga se opravi takoj po prevzemu blaga. Količinska odstopanja, ki jih ni bilo moč ugotoviti ob prevzemu, mora naročnik pisno reklamirati najkasneje v osmih (8) dneh od prevzema. </w:t>
      </w:r>
    </w:p>
    <w:p w:rsidR="00131D4F" w:rsidRPr="00131D4F" w:rsidRDefault="00131D4F" w:rsidP="00131D4F">
      <w:pPr>
        <w:jc w:val="both"/>
      </w:pPr>
    </w:p>
    <w:p w:rsidR="00131D4F" w:rsidRDefault="00131D4F" w:rsidP="00131D4F">
      <w:pPr>
        <w:jc w:val="both"/>
      </w:pPr>
      <w:r w:rsidRPr="00131D4F">
        <w:t xml:space="preserve">Dobavljeno blago mora ustrezati dogovorjeni kvaliteti skladno s specifikacijo iz prilog za vsak artikel posebej. Kakovostna odstopanja lahko naročnik pisno reklamira najkasneje v 30 dneh od prevzema blaga. </w:t>
      </w:r>
    </w:p>
    <w:p w:rsidR="009D380E" w:rsidRDefault="009D380E" w:rsidP="009D380E">
      <w:pPr>
        <w:rPr>
          <w:color w:val="FF0000"/>
        </w:rPr>
      </w:pPr>
    </w:p>
    <w:p w:rsidR="001F7A4F" w:rsidRPr="009D380E" w:rsidRDefault="009D380E" w:rsidP="009D380E">
      <w:pPr>
        <w:jc w:val="both"/>
        <w:rPr>
          <w:sz w:val="22"/>
          <w:szCs w:val="22"/>
        </w:rPr>
      </w:pPr>
      <w:r w:rsidRPr="009D380E">
        <w:t>Dobavljeno blago (zdravila) mora biti označeno s črtno kodo (ali QR kodo), ki vsebuje podatke o artiklu, serijsko številko in datum uporabe. V kolikor gre za prehranska dopolnila, kozmetiko ipd., mora črtna koda vsebovati vsaj podatke o artiklu.</w:t>
      </w:r>
    </w:p>
    <w:p w:rsidR="00131D4F" w:rsidRPr="00131D4F" w:rsidRDefault="00131D4F" w:rsidP="00131D4F">
      <w:pPr>
        <w:jc w:val="both"/>
      </w:pPr>
    </w:p>
    <w:p w:rsidR="00131D4F" w:rsidRPr="00131D4F" w:rsidRDefault="00131D4F" w:rsidP="00131D4F">
      <w:r w:rsidRPr="00131D4F">
        <w:t>Če se ugotovi, da zdravila odstopajo od pogodbeno dogovorjene vrste, kakovosti in naročene količine, lahko naročnik prevzem zdravil odkloni.</w:t>
      </w:r>
    </w:p>
    <w:p w:rsidR="00131D4F" w:rsidRPr="00131D4F" w:rsidRDefault="00131D4F" w:rsidP="00131D4F">
      <w:pPr>
        <w:jc w:val="both"/>
      </w:pPr>
    </w:p>
    <w:p w:rsidR="00121D3C" w:rsidRPr="00121D3C" w:rsidRDefault="00121D3C" w:rsidP="00121D3C">
      <w:pPr>
        <w:jc w:val="both"/>
        <w:rPr>
          <w:shd w:val="clear" w:color="auto" w:fill="FFFFFF"/>
        </w:rPr>
      </w:pPr>
      <w:r w:rsidRPr="00121D3C">
        <w:rPr>
          <w:shd w:val="clear" w:color="auto" w:fill="FFFFFF"/>
        </w:rPr>
        <w:t xml:space="preserve">Če dobava ne ustreza naročeni količini, je dobavitelj dolžan pomanjkljivosti nemudoma brezplačno odpraviti. V kolikor dobavitelj napak ne odpravi v roku 24 ur od prejema reklamacije, to lahko stori naročnik na stroške dobavitelja, naročnik pa lahko v tem primeru tudi razdre pogodbo in/ali zahteva od dobavitelja povrnitev nastale škode. O rešitvi reklamacije, vezane na kvaliteto blaga, mora dobavitelj obvestiti naročnika pisno v roku 90 dni po prejemu reklamacije. V primeru </w:t>
      </w:r>
      <w:r w:rsidRPr="00121D3C">
        <w:rPr>
          <w:shd w:val="clear" w:color="auto" w:fill="FFFFFF"/>
        </w:rPr>
        <w:lastRenderedPageBreak/>
        <w:t>pozitivne rešitve reklamacije je naročnik upravičen do dobropisa v višini vrednosti reklamiranega blaga. Naročnik bo objavil popravek vzorca pogodbe.</w:t>
      </w:r>
    </w:p>
    <w:p w:rsidR="00131D4F" w:rsidRPr="00131D4F" w:rsidRDefault="00131D4F" w:rsidP="00131D4F">
      <w:pPr>
        <w:jc w:val="both"/>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Uveljavljanje pogodbene kazni ne izključuje unovčitve zavarovanja za dobro izvedbo obveznosti.</w:t>
      </w: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Obračunavanje pogodbene kazni in zneska za kritni nakup se ne izključujeta.</w:t>
      </w:r>
    </w:p>
    <w:p w:rsidR="00131D4F" w:rsidRDefault="00131D4F" w:rsidP="00131D4F">
      <w:pPr>
        <w:jc w:val="both"/>
      </w:pPr>
    </w:p>
    <w:p w:rsidR="00B47712" w:rsidRPr="00131D4F" w:rsidRDefault="00B47712"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 xml:space="preserve">VIII. </w:t>
      </w:r>
      <w:r w:rsidRPr="00885DAC">
        <w:rPr>
          <w:b/>
          <w:bCs/>
        </w:rPr>
        <w:t>PLAČILNI POGOJI IN NAČIN PLAČILA</w:t>
      </w:r>
    </w:p>
    <w:p w:rsidR="00131D4F" w:rsidRPr="00131D4F" w:rsidRDefault="00131D4F" w:rsidP="00131D4F">
      <w:pPr>
        <w:jc w:val="both"/>
      </w:pPr>
    </w:p>
    <w:p w:rsidR="00131D4F" w:rsidRDefault="00131D4F" w:rsidP="00131D4F">
      <w:pPr>
        <w:jc w:val="both"/>
      </w:pPr>
    </w:p>
    <w:p w:rsidR="000C4CFA" w:rsidRPr="00131D4F" w:rsidRDefault="000C4CFA" w:rsidP="000C4CFA">
      <w:pPr>
        <w:jc w:val="both"/>
      </w:pPr>
      <w:r w:rsidRPr="00131D4F">
        <w:t xml:space="preserve">Naročnik se obveže plačati dobavljeno blago v </w:t>
      </w:r>
      <w:r w:rsidR="006D3606">
        <w:t>tridesetih</w:t>
      </w:r>
      <w:r w:rsidRPr="00131D4F">
        <w:t xml:space="preserve"> (</w:t>
      </w:r>
      <w:r w:rsidR="006D3606">
        <w:t>3</w:t>
      </w:r>
      <w:r w:rsidRPr="00131D4F">
        <w:t>0) dneh od dne pravilne izstavitve računa po prevzemu blaga na transakcijski račun dobavitelja.</w:t>
      </w:r>
    </w:p>
    <w:p w:rsidR="000C4CFA" w:rsidRPr="00131D4F" w:rsidRDefault="000C4CFA" w:rsidP="00131D4F">
      <w:pPr>
        <w:jc w:val="both"/>
      </w:pPr>
    </w:p>
    <w:p w:rsidR="00131D4F" w:rsidRPr="00131D4F" w:rsidRDefault="00131D4F" w:rsidP="00131D4F">
      <w:pPr>
        <w:jc w:val="both"/>
      </w:pPr>
      <w:r w:rsidRPr="00131D4F">
        <w:t xml:space="preserve">Dobavitelj bo račune za dobavljeno blago izstavljal po posameznih lokacijah naročnika. Vsak račun mora vsebovati, poleg zakonsko določenih pogojev, še: </w:t>
      </w:r>
    </w:p>
    <w:p w:rsidR="00131D4F" w:rsidRPr="00131D4F" w:rsidRDefault="00131D4F" w:rsidP="00885DAC">
      <w:pPr>
        <w:pStyle w:val="Odstavekseznama"/>
        <w:numPr>
          <w:ilvl w:val="0"/>
          <w:numId w:val="17"/>
        </w:numPr>
      </w:pPr>
      <w:r w:rsidRPr="00131D4F">
        <w:t>navedbo lokacije kamor je bilo blago dostavljeno,</w:t>
      </w:r>
    </w:p>
    <w:p w:rsidR="00131D4F" w:rsidRPr="00131D4F" w:rsidRDefault="00131D4F" w:rsidP="00885DAC">
      <w:pPr>
        <w:pStyle w:val="Odstavekseznama"/>
        <w:numPr>
          <w:ilvl w:val="0"/>
          <w:numId w:val="17"/>
        </w:numPr>
      </w:pPr>
      <w:r w:rsidRPr="00131D4F">
        <w:t>oznake in datum naročila,</w:t>
      </w:r>
    </w:p>
    <w:p w:rsidR="00131D4F" w:rsidRDefault="00131D4F" w:rsidP="00885DAC">
      <w:pPr>
        <w:pStyle w:val="Odstavekseznama"/>
        <w:numPr>
          <w:ilvl w:val="0"/>
          <w:numId w:val="17"/>
        </w:numPr>
      </w:pPr>
      <w:r w:rsidRPr="00131D4F">
        <w:t>specifikacijo dobavljenega blaga za določeno lokacijo</w:t>
      </w:r>
    </w:p>
    <w:p w:rsidR="006D3606" w:rsidRPr="004B2EFF" w:rsidRDefault="006D3606" w:rsidP="00885DAC">
      <w:pPr>
        <w:pStyle w:val="Odstavekseznama"/>
        <w:numPr>
          <w:ilvl w:val="0"/>
          <w:numId w:val="17"/>
        </w:numPr>
      </w:pPr>
      <w:r w:rsidRPr="004B2EFF">
        <w:t>številko javnega naročila s Portala javnih naročil.</w:t>
      </w:r>
    </w:p>
    <w:p w:rsidR="006D3606" w:rsidRPr="00131D4F" w:rsidRDefault="006D3606" w:rsidP="006D3606">
      <w:pPr>
        <w:spacing w:after="160" w:line="259" w:lineRule="auto"/>
        <w:ind w:left="432"/>
        <w:jc w:val="both"/>
      </w:pPr>
    </w:p>
    <w:p w:rsidR="006D3606" w:rsidRPr="006D3606" w:rsidRDefault="006D3606" w:rsidP="006D3606">
      <w:pPr>
        <w:autoSpaceDE w:val="0"/>
        <w:autoSpaceDN w:val="0"/>
        <w:adjustRightInd w:val="0"/>
        <w:spacing w:after="200" w:line="276" w:lineRule="auto"/>
        <w:jc w:val="both"/>
        <w:rPr>
          <w:rFonts w:eastAsia="Calibri"/>
          <w:lang w:eastAsia="en-US"/>
        </w:rPr>
      </w:pPr>
      <w:r w:rsidRPr="006D3606">
        <w:rPr>
          <w:rFonts w:eastAsia="Calibri"/>
          <w:lang w:eastAsia="en-US"/>
        </w:rPr>
        <w:t>Dobavitelj izstavi račun v elektronski obliki (</w:t>
      </w:r>
      <w:proofErr w:type="spellStart"/>
      <w:r w:rsidRPr="006D3606">
        <w:rPr>
          <w:rFonts w:eastAsia="Calibri"/>
          <w:lang w:eastAsia="en-US"/>
        </w:rPr>
        <w:t>eRačun</w:t>
      </w:r>
      <w:proofErr w:type="spellEnd"/>
      <w:r w:rsidRPr="006D3606">
        <w:rPr>
          <w:rFonts w:eastAsia="Calibri"/>
          <w:lang w:eastAsia="en-US"/>
        </w:rPr>
        <w:t xml:space="preserve">) preko spletnega portala </w:t>
      </w:r>
      <w:proofErr w:type="spellStart"/>
      <w:r w:rsidRPr="006D3606">
        <w:rPr>
          <w:rFonts w:eastAsia="Calibri"/>
          <w:lang w:eastAsia="en-US"/>
        </w:rPr>
        <w:t>UJPnet</w:t>
      </w:r>
      <w:proofErr w:type="spellEnd"/>
      <w:r w:rsidRPr="006D3606">
        <w:rPr>
          <w:rFonts w:eastAsia="Calibri"/>
          <w:lang w:eastAsia="en-US"/>
        </w:rPr>
        <w:t xml:space="preserve"> (razen v primeru prejema tujih računov). Kot uradni prejem računa se šteje datum vnosa računa v sistem </w:t>
      </w:r>
      <w:proofErr w:type="spellStart"/>
      <w:r w:rsidRPr="006D3606">
        <w:rPr>
          <w:rFonts w:eastAsia="Calibri"/>
          <w:lang w:eastAsia="en-US"/>
        </w:rPr>
        <w:t>UJPnet</w:t>
      </w:r>
      <w:proofErr w:type="spellEnd"/>
      <w:r w:rsidRPr="006D3606">
        <w:rPr>
          <w:rFonts w:eastAsia="Calibri"/>
          <w:lang w:eastAsia="en-US"/>
        </w:rPr>
        <w:t xml:space="preserve">. </w:t>
      </w:r>
    </w:p>
    <w:p w:rsidR="00131D4F" w:rsidRPr="00885DAC" w:rsidRDefault="006D3606" w:rsidP="00885DAC">
      <w:pPr>
        <w:autoSpaceDE w:val="0"/>
        <w:autoSpaceDN w:val="0"/>
        <w:adjustRightInd w:val="0"/>
        <w:spacing w:after="200" w:line="276" w:lineRule="auto"/>
        <w:jc w:val="both"/>
        <w:rPr>
          <w:rFonts w:eastAsia="Calibri"/>
          <w:lang w:eastAsia="en-US"/>
        </w:rPr>
      </w:pPr>
      <w:r w:rsidRPr="00885DAC">
        <w:rPr>
          <w:rFonts w:eastAsia="Calibri"/>
          <w:lang w:eastAsia="en-US"/>
        </w:rPr>
        <w:t>V kolikor naročnik računa praviloma ne zavrne v roku 8 delovnih dni od prejema, se račun šteje za potrjenega.</w:t>
      </w:r>
      <w:r w:rsidRPr="006D3606">
        <w:rPr>
          <w:rFonts w:eastAsia="Calibri"/>
          <w:lang w:eastAsia="en-US"/>
        </w:rPr>
        <w:t xml:space="preserve"> </w:t>
      </w:r>
    </w:p>
    <w:p w:rsidR="00131D4F" w:rsidRPr="00131D4F" w:rsidRDefault="00131D4F" w:rsidP="00131D4F">
      <w:pPr>
        <w:jc w:val="both"/>
      </w:pPr>
      <w:r w:rsidRPr="00131D4F">
        <w:t>V primeru izvedbe pogodbenih obveznosti s podizvajalci dobavitelj pooblašča naročnika, da na podlagi potrjenega računa oziroma situacije neposredno plačuje podizvajalcem, podizvajalec pa mora predložiti soglasje, na podlagi katerega naročnik namesto poravna podizvajalčevo terjatev do dobavitelja. Soglasje podizvajalca je sestavni del te pogodbe.</w:t>
      </w:r>
    </w:p>
    <w:p w:rsidR="00131D4F" w:rsidRDefault="00131D4F" w:rsidP="00131D4F">
      <w:pPr>
        <w:jc w:val="both"/>
      </w:pPr>
    </w:p>
    <w:p w:rsidR="004853FF" w:rsidRPr="00131D4F" w:rsidRDefault="004853FF"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IX. OBVEZNOST DOBAVITELJA</w:t>
      </w:r>
    </w:p>
    <w:p w:rsidR="00131D4F" w:rsidRPr="00131D4F" w:rsidRDefault="00131D4F" w:rsidP="00131D4F">
      <w:pPr>
        <w:jc w:val="both"/>
      </w:pPr>
    </w:p>
    <w:p w:rsidR="00131D4F" w:rsidRPr="00131D4F" w:rsidRDefault="00131D4F" w:rsidP="00131D4F">
      <w:pPr>
        <w:jc w:val="both"/>
      </w:pPr>
      <w:r w:rsidRPr="00131D4F">
        <w:t>Dobavitelj se obvezuje:</w:t>
      </w:r>
    </w:p>
    <w:p w:rsidR="00131D4F" w:rsidRPr="00131D4F" w:rsidRDefault="00131D4F" w:rsidP="00885DAC">
      <w:pPr>
        <w:pStyle w:val="Odstavekseznama"/>
        <w:numPr>
          <w:ilvl w:val="0"/>
          <w:numId w:val="17"/>
        </w:numPr>
      </w:pPr>
      <w:r w:rsidRPr="00131D4F">
        <w:t xml:space="preserve">dobaviti blago, ki je predmet posameznih naročil v kvaliteti, roku in mestu dobave, ki so dogovorjeni, </w:t>
      </w:r>
    </w:p>
    <w:p w:rsidR="00131D4F" w:rsidRPr="00131D4F" w:rsidRDefault="00131D4F" w:rsidP="00885DAC">
      <w:pPr>
        <w:pStyle w:val="Odstavekseznama"/>
        <w:numPr>
          <w:ilvl w:val="0"/>
          <w:numId w:val="17"/>
        </w:numPr>
      </w:pPr>
      <w:r w:rsidRPr="00131D4F">
        <w:t>nemudoma (v roku za sprejem naročila) obvestiti naročnika o nastanku objektivnih vzrokov, ki bi preprečevali izpolnitev dogovorjenih obveznosti.</w:t>
      </w:r>
    </w:p>
    <w:p w:rsidR="00131D4F" w:rsidRPr="00131D4F" w:rsidRDefault="00131D4F" w:rsidP="00131D4F">
      <w:pPr>
        <w:ind w:left="432"/>
        <w:jc w:val="both"/>
      </w:pPr>
    </w:p>
    <w:p w:rsidR="00131D4F" w:rsidRPr="00131D4F" w:rsidRDefault="00131D4F" w:rsidP="00131D4F">
      <w:pPr>
        <w:jc w:val="both"/>
      </w:pPr>
      <w:r w:rsidRPr="00131D4F">
        <w:lastRenderedPageBreak/>
        <w:t>Dobavitelj izpolnitve pogodbenih obveznosti ne sme prenesti na drugega, razen na podizvajalce in v delu, kot je navedel v prijavi na javni razpis.</w:t>
      </w:r>
    </w:p>
    <w:p w:rsidR="00B47712" w:rsidRDefault="00B47712" w:rsidP="00131D4F">
      <w:pPr>
        <w:jc w:val="both"/>
      </w:pPr>
    </w:p>
    <w:p w:rsidR="00B47712" w:rsidRPr="00131D4F" w:rsidRDefault="00B47712" w:rsidP="00131D4F">
      <w:pPr>
        <w:jc w:val="both"/>
      </w:pPr>
    </w:p>
    <w:p w:rsidR="00131D4F" w:rsidRPr="00131D4F" w:rsidRDefault="00131D4F" w:rsidP="00131D4F">
      <w:pPr>
        <w:jc w:val="both"/>
      </w:pPr>
      <w:r w:rsidRPr="00131D4F">
        <w:t>Dobavitelj se posebej zavezuje:</w:t>
      </w:r>
    </w:p>
    <w:p w:rsidR="00131D4F" w:rsidRPr="00131D4F" w:rsidRDefault="00131D4F" w:rsidP="00131D4F">
      <w:pPr>
        <w:jc w:val="both"/>
      </w:pPr>
    </w:p>
    <w:p w:rsidR="00131D4F" w:rsidRPr="00131D4F" w:rsidRDefault="00131D4F" w:rsidP="004B4700">
      <w:pPr>
        <w:numPr>
          <w:ilvl w:val="0"/>
          <w:numId w:val="17"/>
        </w:numPr>
        <w:spacing w:after="120" w:line="259" w:lineRule="auto"/>
        <w:jc w:val="both"/>
        <w:rPr>
          <w:b/>
          <w:bCs/>
        </w:rPr>
      </w:pPr>
      <w:r w:rsidRPr="00131D4F">
        <w:rPr>
          <w:b/>
          <w:bCs/>
        </w:rPr>
        <w:t xml:space="preserve">da bo izvedel vse svoje pogodbene obveznosti do naročnika po pravilih stroke, kvalitetno, s skrbnostjo dobrega strokovnjaka, v skladu z navodili naročnika in v dogovorjenih rokih; </w:t>
      </w:r>
    </w:p>
    <w:p w:rsidR="00131D4F" w:rsidRPr="00131D4F" w:rsidRDefault="00131D4F" w:rsidP="004B4700">
      <w:pPr>
        <w:numPr>
          <w:ilvl w:val="0"/>
          <w:numId w:val="17"/>
        </w:numPr>
        <w:spacing w:after="120" w:line="259" w:lineRule="auto"/>
        <w:jc w:val="both"/>
        <w:rPr>
          <w:b/>
          <w:bCs/>
        </w:rPr>
      </w:pPr>
      <w:r w:rsidRPr="00131D4F">
        <w:rPr>
          <w:b/>
          <w:bCs/>
        </w:rPr>
        <w:t>zagotovil da dobavljeno blago nima pravnih napak;</w:t>
      </w:r>
    </w:p>
    <w:p w:rsidR="00131D4F" w:rsidRPr="00131D4F" w:rsidRDefault="00131D4F" w:rsidP="004B4700">
      <w:pPr>
        <w:numPr>
          <w:ilvl w:val="0"/>
          <w:numId w:val="17"/>
        </w:numPr>
        <w:spacing w:after="120" w:line="259" w:lineRule="auto"/>
        <w:jc w:val="both"/>
        <w:rPr>
          <w:b/>
          <w:bCs/>
        </w:rPr>
      </w:pPr>
      <w:r w:rsidRPr="00131D4F">
        <w:rPr>
          <w:b/>
          <w:bCs/>
        </w:rPr>
        <w:t>da bo dostavljal  kvalitetno blago, ki popolnoma ustreza vsem opisom, karakteristikam in specifikacijam, ki so bili dani v okviru razpisne in ponudbene dokumentacije;</w:t>
      </w:r>
    </w:p>
    <w:p w:rsidR="00131D4F" w:rsidRPr="00131D4F" w:rsidRDefault="00131D4F" w:rsidP="004B4700">
      <w:pPr>
        <w:numPr>
          <w:ilvl w:val="0"/>
          <w:numId w:val="17"/>
        </w:numPr>
        <w:spacing w:after="120" w:line="259" w:lineRule="auto"/>
        <w:jc w:val="both"/>
        <w:rPr>
          <w:b/>
          <w:bCs/>
        </w:rPr>
      </w:pPr>
      <w:r w:rsidRPr="00131D4F">
        <w:rPr>
          <w:b/>
          <w:bCs/>
        </w:rPr>
        <w:t>da bo nosil vse stroške, ki bi nastali zaradi odpoklica blaga zaradi napake, storjene s strani ponudnika oziroma proizvajalca;</w:t>
      </w:r>
    </w:p>
    <w:p w:rsidR="00131D4F" w:rsidRPr="00131D4F" w:rsidRDefault="00131D4F" w:rsidP="004B4700">
      <w:pPr>
        <w:numPr>
          <w:ilvl w:val="0"/>
          <w:numId w:val="17"/>
        </w:numPr>
        <w:spacing w:after="120" w:line="259" w:lineRule="auto"/>
        <w:jc w:val="both"/>
        <w:rPr>
          <w:b/>
          <w:bCs/>
        </w:rPr>
      </w:pPr>
      <w:r w:rsidRPr="00131D4F">
        <w:rPr>
          <w:b/>
          <w:bCs/>
        </w:rPr>
        <w:t>da bo nosil vse stroške (razliko v ceni), ki bi nastali zaradi ne dobave dogovorjenega blaga  naročniku in ki bi naročnika prisilili h kritnemu nakupu blaga pri drugem ponudniku z višjo ceno;</w:t>
      </w:r>
    </w:p>
    <w:p w:rsidR="00131D4F" w:rsidRPr="00131D4F" w:rsidRDefault="00131D4F" w:rsidP="004B4700">
      <w:pPr>
        <w:numPr>
          <w:ilvl w:val="0"/>
          <w:numId w:val="17"/>
        </w:numPr>
        <w:autoSpaceDE w:val="0"/>
        <w:autoSpaceDN w:val="0"/>
        <w:adjustRightInd w:val="0"/>
        <w:spacing w:after="160" w:line="259" w:lineRule="auto"/>
        <w:contextualSpacing/>
        <w:jc w:val="both"/>
        <w:rPr>
          <w:b/>
          <w:bCs/>
        </w:rPr>
      </w:pPr>
      <w:r w:rsidRPr="00131D4F">
        <w:t xml:space="preserve">dostavil kvalitetna zdravila, ki popolnoma ustrezajo vsem opisom, karakteristikam in </w:t>
      </w:r>
    </w:p>
    <w:p w:rsidR="00131D4F" w:rsidRPr="00131D4F" w:rsidRDefault="00131D4F" w:rsidP="00131D4F">
      <w:pPr>
        <w:autoSpaceDE w:val="0"/>
        <w:autoSpaceDN w:val="0"/>
        <w:adjustRightInd w:val="0"/>
        <w:contextualSpacing/>
        <w:jc w:val="both"/>
      </w:pPr>
      <w:r w:rsidRPr="00131D4F">
        <w:t xml:space="preserve">        specifikacijam, ki so bile določene v razpisni dokumentaciji  in ponudbi dobavitelja,</w:t>
      </w:r>
    </w:p>
    <w:p w:rsidR="00131D4F" w:rsidRPr="00131D4F" w:rsidRDefault="00131D4F" w:rsidP="004B4700">
      <w:pPr>
        <w:numPr>
          <w:ilvl w:val="0"/>
          <w:numId w:val="17"/>
        </w:numPr>
        <w:autoSpaceDE w:val="0"/>
        <w:autoSpaceDN w:val="0"/>
        <w:adjustRightInd w:val="0"/>
        <w:spacing w:after="160" w:line="259" w:lineRule="auto"/>
        <w:contextualSpacing/>
        <w:jc w:val="both"/>
        <w:rPr>
          <w:bCs/>
        </w:rPr>
      </w:pPr>
      <w:r w:rsidRPr="00131D4F">
        <w:t>naročnika tekoče oskrboval z zdravili, ki jih bo ta naročal, ves čas trajanja te pogodbe,</w:t>
      </w:r>
    </w:p>
    <w:p w:rsidR="00131D4F" w:rsidRPr="00131D4F" w:rsidRDefault="00131D4F" w:rsidP="004B4700">
      <w:pPr>
        <w:numPr>
          <w:ilvl w:val="0"/>
          <w:numId w:val="17"/>
        </w:numPr>
        <w:autoSpaceDE w:val="0"/>
        <w:autoSpaceDN w:val="0"/>
        <w:adjustRightInd w:val="0"/>
        <w:spacing w:after="160" w:line="259" w:lineRule="auto"/>
        <w:contextualSpacing/>
        <w:jc w:val="both"/>
        <w:rPr>
          <w:bCs/>
        </w:rPr>
      </w:pPr>
      <w:r w:rsidRPr="00131D4F">
        <w:t>naročnika redno obveščal o morebitni deficitarnosti posameznega zdravila,</w:t>
      </w:r>
    </w:p>
    <w:p w:rsidR="00131D4F" w:rsidRPr="00131D4F" w:rsidRDefault="00131D4F" w:rsidP="004B4700">
      <w:pPr>
        <w:numPr>
          <w:ilvl w:val="0"/>
          <w:numId w:val="17"/>
        </w:numPr>
        <w:autoSpaceDE w:val="0"/>
        <w:autoSpaceDN w:val="0"/>
        <w:adjustRightInd w:val="0"/>
        <w:spacing w:after="160" w:line="259" w:lineRule="auto"/>
        <w:contextualSpacing/>
        <w:jc w:val="both"/>
        <w:rPr>
          <w:bCs/>
        </w:rPr>
      </w:pPr>
      <w:r w:rsidRPr="00131D4F">
        <w:t>naročnika sproti pisno obveščal o spremembah najvišjih dovoljenih cenah ponujenih zdravil, ki jih določa Javna agencija RS za zdravila in medicinske pripomočke (JAZMP),</w:t>
      </w:r>
    </w:p>
    <w:p w:rsidR="00131D4F" w:rsidRPr="00131D4F" w:rsidRDefault="00131D4F" w:rsidP="004B4700">
      <w:pPr>
        <w:numPr>
          <w:ilvl w:val="0"/>
          <w:numId w:val="17"/>
        </w:numPr>
        <w:autoSpaceDE w:val="0"/>
        <w:autoSpaceDN w:val="0"/>
        <w:adjustRightInd w:val="0"/>
        <w:spacing w:after="160" w:line="259" w:lineRule="auto"/>
        <w:contextualSpacing/>
        <w:jc w:val="both"/>
        <w:rPr>
          <w:b/>
          <w:bCs/>
        </w:rPr>
      </w:pPr>
      <w:r w:rsidRPr="00131D4F">
        <w:t>zagotovil neoporečnost transportne embalaže in pakiranja zdravil v skladu z veljavno zakonodajo v Republiki Sloveniji,</w:t>
      </w:r>
    </w:p>
    <w:p w:rsidR="00131D4F" w:rsidRPr="00131D4F" w:rsidRDefault="00131D4F" w:rsidP="004B4700">
      <w:pPr>
        <w:numPr>
          <w:ilvl w:val="0"/>
          <w:numId w:val="17"/>
        </w:numPr>
        <w:autoSpaceDE w:val="0"/>
        <w:autoSpaceDN w:val="0"/>
        <w:adjustRightInd w:val="0"/>
        <w:spacing w:after="160" w:line="259" w:lineRule="auto"/>
        <w:jc w:val="both"/>
        <w:rPr>
          <w:b/>
        </w:rPr>
      </w:pPr>
      <w:r w:rsidRPr="00131D4F">
        <w:t>izvajal transport zdravil v skladu s predpisi za področje zdravil,</w:t>
      </w:r>
    </w:p>
    <w:p w:rsidR="00131D4F" w:rsidRPr="00131D4F" w:rsidRDefault="00131D4F" w:rsidP="004B4700">
      <w:pPr>
        <w:numPr>
          <w:ilvl w:val="0"/>
          <w:numId w:val="17"/>
        </w:numPr>
        <w:autoSpaceDE w:val="0"/>
        <w:autoSpaceDN w:val="0"/>
        <w:adjustRightInd w:val="0"/>
        <w:spacing w:after="160" w:line="259" w:lineRule="auto"/>
        <w:contextualSpacing/>
        <w:jc w:val="both"/>
        <w:rPr>
          <w:b/>
          <w:bCs/>
        </w:rPr>
      </w:pPr>
      <w:r w:rsidRPr="00131D4F">
        <w:t>na željo naročnika posredoval vse informacije in podatke o neželenih učinkih zdravila,</w:t>
      </w:r>
    </w:p>
    <w:p w:rsidR="00131D4F" w:rsidRPr="00131D4F" w:rsidRDefault="00131D4F" w:rsidP="004B4700">
      <w:pPr>
        <w:numPr>
          <w:ilvl w:val="0"/>
          <w:numId w:val="17"/>
        </w:numPr>
        <w:autoSpaceDE w:val="0"/>
        <w:autoSpaceDN w:val="0"/>
        <w:adjustRightInd w:val="0"/>
        <w:spacing w:after="160" w:line="259" w:lineRule="auto"/>
        <w:contextualSpacing/>
        <w:jc w:val="both"/>
        <w:rPr>
          <w:b/>
          <w:bCs/>
        </w:rPr>
      </w:pPr>
      <w:r w:rsidRPr="00131D4F">
        <w:t xml:space="preserve">nosil vse stroške (npr. tudi prevoz in dr.), ki bi nastali zaradi odpoklica oz. zamenjave dobavljenih zdravil zaradi napake oz. pomanjkljivosti ali neustrezne kakovosti zdravil, </w:t>
      </w:r>
    </w:p>
    <w:p w:rsidR="00131D4F" w:rsidRPr="00131D4F" w:rsidRDefault="00131D4F" w:rsidP="004B4700">
      <w:pPr>
        <w:numPr>
          <w:ilvl w:val="0"/>
          <w:numId w:val="17"/>
        </w:numPr>
        <w:spacing w:after="160" w:line="259" w:lineRule="auto"/>
        <w:contextualSpacing/>
        <w:jc w:val="both"/>
      </w:pPr>
      <w:r w:rsidRPr="00131D4F">
        <w:t>naročniku zagotavljal  poleg klasične dobavnice, tudi dobavnico v elektronski obliki, ki bo kompatibilna z obstoječim informacijskim sistemom v lekarni naročnika,</w:t>
      </w:r>
    </w:p>
    <w:p w:rsidR="00131D4F" w:rsidRPr="00131D4F" w:rsidRDefault="00131D4F" w:rsidP="004B4700">
      <w:pPr>
        <w:numPr>
          <w:ilvl w:val="0"/>
          <w:numId w:val="17"/>
        </w:numPr>
        <w:spacing w:after="160" w:line="259" w:lineRule="auto"/>
        <w:jc w:val="both"/>
      </w:pPr>
      <w:r w:rsidRPr="00131D4F">
        <w:t xml:space="preserve">dobavljal zdravila, ki bodo imela rok uporabe še najmanj </w:t>
      </w:r>
      <w:r w:rsidR="00A168CD" w:rsidRPr="009B38DC">
        <w:t>6</w:t>
      </w:r>
      <w:r w:rsidRPr="009B38DC">
        <w:t xml:space="preserve"> </w:t>
      </w:r>
      <w:r w:rsidRPr="00131D4F">
        <w:t>mesecev od datuma dobave naročniku,</w:t>
      </w:r>
    </w:p>
    <w:p w:rsidR="00131D4F" w:rsidRPr="00131D4F" w:rsidRDefault="00131D4F" w:rsidP="004B4700">
      <w:pPr>
        <w:numPr>
          <w:ilvl w:val="0"/>
          <w:numId w:val="17"/>
        </w:numPr>
        <w:spacing w:after="120" w:line="259" w:lineRule="auto"/>
        <w:jc w:val="both"/>
        <w:rPr>
          <w:b/>
          <w:bCs/>
        </w:rPr>
      </w:pPr>
      <w:proofErr w:type="spellStart"/>
      <w:r w:rsidRPr="00131D4F">
        <w:rPr>
          <w:rFonts w:eastAsia="Calibri"/>
          <w:lang w:val="en-US" w:eastAsia="en-US"/>
        </w:rPr>
        <w:t>na</w:t>
      </w:r>
      <w:proofErr w:type="spellEnd"/>
      <w:r w:rsidRPr="00131D4F">
        <w:rPr>
          <w:rFonts w:eastAsia="Calibri"/>
          <w:lang w:val="en-US" w:eastAsia="en-US"/>
        </w:rPr>
        <w:t xml:space="preserve"> </w:t>
      </w:r>
      <w:proofErr w:type="spellStart"/>
      <w:r w:rsidRPr="00131D4F">
        <w:rPr>
          <w:rFonts w:eastAsia="Calibri"/>
          <w:lang w:val="en-US" w:eastAsia="en-US"/>
        </w:rPr>
        <w:t>zahtevo</w:t>
      </w:r>
      <w:proofErr w:type="spellEnd"/>
      <w:r w:rsidRPr="00131D4F">
        <w:rPr>
          <w:rFonts w:eastAsia="Calibri"/>
          <w:lang w:val="en-US" w:eastAsia="en-US"/>
        </w:rPr>
        <w:t xml:space="preserve"> </w:t>
      </w:r>
      <w:proofErr w:type="spellStart"/>
      <w:r w:rsidRPr="00131D4F">
        <w:rPr>
          <w:rFonts w:eastAsia="Calibri"/>
          <w:lang w:val="en-US" w:eastAsia="en-US"/>
        </w:rPr>
        <w:t>naročnika</w:t>
      </w:r>
      <w:proofErr w:type="spellEnd"/>
      <w:r w:rsidRPr="00131D4F">
        <w:rPr>
          <w:rFonts w:eastAsia="Calibri"/>
          <w:lang w:val="en-US" w:eastAsia="en-US"/>
        </w:rPr>
        <w:t xml:space="preserve"> </w:t>
      </w:r>
      <w:proofErr w:type="spellStart"/>
      <w:r w:rsidRPr="00131D4F">
        <w:rPr>
          <w:rFonts w:eastAsia="Calibri"/>
          <w:lang w:val="en-US" w:eastAsia="en-US"/>
        </w:rPr>
        <w:t>predložil</w:t>
      </w:r>
      <w:proofErr w:type="spellEnd"/>
      <w:r w:rsidRPr="00131D4F">
        <w:rPr>
          <w:rFonts w:eastAsia="Calibri"/>
          <w:lang w:val="en-US" w:eastAsia="en-US"/>
        </w:rPr>
        <w:t xml:space="preserve"> </w:t>
      </w:r>
      <w:proofErr w:type="spellStart"/>
      <w:r w:rsidRPr="00131D4F">
        <w:rPr>
          <w:rFonts w:eastAsia="Calibri"/>
          <w:lang w:val="en-US" w:eastAsia="en-US"/>
        </w:rPr>
        <w:t>dokazila</w:t>
      </w:r>
      <w:proofErr w:type="spellEnd"/>
      <w:r w:rsidRPr="00131D4F">
        <w:rPr>
          <w:rFonts w:eastAsia="Calibri"/>
          <w:lang w:val="en-US" w:eastAsia="en-US"/>
        </w:rPr>
        <w:t xml:space="preserve"> o </w:t>
      </w:r>
      <w:proofErr w:type="spellStart"/>
      <w:r w:rsidRPr="00131D4F">
        <w:rPr>
          <w:rFonts w:eastAsia="Calibri"/>
          <w:lang w:val="en-US" w:eastAsia="en-US"/>
        </w:rPr>
        <w:t>zagotavljanju</w:t>
      </w:r>
      <w:proofErr w:type="spellEnd"/>
      <w:r w:rsidRPr="00131D4F">
        <w:rPr>
          <w:rFonts w:eastAsia="Calibri"/>
          <w:lang w:val="en-US" w:eastAsia="en-US"/>
        </w:rPr>
        <w:t xml:space="preserve"> </w:t>
      </w:r>
      <w:proofErr w:type="spellStart"/>
      <w:r w:rsidRPr="00131D4F">
        <w:rPr>
          <w:rFonts w:eastAsia="Calibri"/>
          <w:lang w:val="en-US" w:eastAsia="en-US"/>
        </w:rPr>
        <w:t>hladne</w:t>
      </w:r>
      <w:proofErr w:type="spellEnd"/>
      <w:r w:rsidRPr="00131D4F">
        <w:rPr>
          <w:rFonts w:eastAsia="Calibri"/>
          <w:lang w:val="en-US" w:eastAsia="en-US"/>
        </w:rPr>
        <w:t xml:space="preserve"> </w:t>
      </w:r>
      <w:proofErr w:type="spellStart"/>
      <w:r w:rsidRPr="00131D4F">
        <w:rPr>
          <w:rFonts w:eastAsia="Calibri"/>
          <w:lang w:val="en-US" w:eastAsia="en-US"/>
        </w:rPr>
        <w:t>verige</w:t>
      </w:r>
      <w:proofErr w:type="spellEnd"/>
      <w:r w:rsidRPr="00131D4F">
        <w:rPr>
          <w:rFonts w:eastAsia="Calibri"/>
          <w:lang w:val="en-US" w:eastAsia="en-US"/>
        </w:rPr>
        <w:t xml:space="preserve"> v </w:t>
      </w:r>
      <w:proofErr w:type="spellStart"/>
      <w:r w:rsidRPr="00131D4F">
        <w:rPr>
          <w:rFonts w:eastAsia="Calibri"/>
          <w:lang w:val="en-US" w:eastAsia="en-US"/>
        </w:rPr>
        <w:t>času</w:t>
      </w:r>
      <w:proofErr w:type="spellEnd"/>
      <w:r w:rsidRPr="00131D4F">
        <w:rPr>
          <w:rFonts w:eastAsia="Calibri"/>
          <w:lang w:val="en-US" w:eastAsia="en-US"/>
        </w:rPr>
        <w:t xml:space="preserve"> </w:t>
      </w:r>
      <w:proofErr w:type="spellStart"/>
      <w:r w:rsidRPr="00131D4F">
        <w:rPr>
          <w:rFonts w:eastAsia="Calibri"/>
          <w:lang w:val="en-US" w:eastAsia="en-US"/>
        </w:rPr>
        <w:t>transporta</w:t>
      </w:r>
      <w:proofErr w:type="spellEnd"/>
      <w:r w:rsidRPr="00131D4F">
        <w:rPr>
          <w:rFonts w:eastAsia="Calibri"/>
          <w:lang w:val="en-US" w:eastAsia="en-US"/>
        </w:rPr>
        <w:t xml:space="preserve"> </w:t>
      </w:r>
      <w:proofErr w:type="spellStart"/>
      <w:r w:rsidRPr="00131D4F">
        <w:rPr>
          <w:rFonts w:eastAsia="Calibri"/>
          <w:lang w:val="en-US" w:eastAsia="en-US"/>
        </w:rPr>
        <w:t>zdravil</w:t>
      </w:r>
      <w:proofErr w:type="spellEnd"/>
      <w:r w:rsidRPr="00131D4F">
        <w:rPr>
          <w:rFonts w:eastAsia="Calibri"/>
          <w:lang w:val="en-US" w:eastAsia="en-US"/>
        </w:rPr>
        <w:t xml:space="preserve"> </w:t>
      </w:r>
      <w:proofErr w:type="spellStart"/>
      <w:r w:rsidRPr="00131D4F">
        <w:rPr>
          <w:rFonts w:eastAsia="Calibri"/>
          <w:lang w:val="en-US" w:eastAsia="en-US"/>
        </w:rPr>
        <w:t>od</w:t>
      </w:r>
      <w:proofErr w:type="spellEnd"/>
      <w:r w:rsidRPr="00131D4F">
        <w:rPr>
          <w:rFonts w:eastAsia="Calibri"/>
          <w:lang w:val="en-US" w:eastAsia="en-US"/>
        </w:rPr>
        <w:t xml:space="preserve"> </w:t>
      </w:r>
      <w:proofErr w:type="spellStart"/>
      <w:r w:rsidRPr="00131D4F">
        <w:rPr>
          <w:rFonts w:eastAsia="Calibri"/>
          <w:lang w:val="en-US" w:eastAsia="en-US"/>
        </w:rPr>
        <w:t>dobavitelja</w:t>
      </w:r>
      <w:proofErr w:type="spellEnd"/>
      <w:r w:rsidRPr="00131D4F">
        <w:rPr>
          <w:rFonts w:eastAsia="Calibri"/>
          <w:lang w:val="en-US" w:eastAsia="en-US"/>
        </w:rPr>
        <w:t xml:space="preserve"> do </w:t>
      </w:r>
      <w:proofErr w:type="spellStart"/>
      <w:r w:rsidRPr="00131D4F">
        <w:rPr>
          <w:rFonts w:eastAsia="Calibri"/>
          <w:lang w:val="en-US" w:eastAsia="en-US"/>
        </w:rPr>
        <w:t>naročnika</w:t>
      </w:r>
      <w:proofErr w:type="spellEnd"/>
      <w:r w:rsidRPr="00131D4F">
        <w:rPr>
          <w:rFonts w:eastAsia="Calibri"/>
          <w:lang w:val="en-US" w:eastAsia="en-US"/>
        </w:rPr>
        <w:t xml:space="preserve"> (</w:t>
      </w:r>
      <w:proofErr w:type="spellStart"/>
      <w:r w:rsidRPr="00131D4F">
        <w:rPr>
          <w:rFonts w:eastAsia="Calibri"/>
          <w:lang w:val="en-US" w:eastAsia="en-US"/>
        </w:rPr>
        <w:t>lekarna</w:t>
      </w:r>
      <w:proofErr w:type="spellEnd"/>
      <w:r w:rsidRPr="00131D4F">
        <w:rPr>
          <w:rFonts w:eastAsia="Calibri"/>
          <w:lang w:val="en-US" w:eastAsia="en-US"/>
        </w:rPr>
        <w:t xml:space="preserve">) v </w:t>
      </w:r>
      <w:proofErr w:type="spellStart"/>
      <w:r w:rsidRPr="00131D4F">
        <w:rPr>
          <w:rFonts w:eastAsia="Calibri"/>
          <w:lang w:val="en-US" w:eastAsia="en-US"/>
        </w:rPr>
        <w:t>obliki</w:t>
      </w:r>
      <w:proofErr w:type="spellEnd"/>
      <w:r w:rsidRPr="00131D4F">
        <w:rPr>
          <w:rFonts w:eastAsia="Calibri"/>
          <w:lang w:val="en-US" w:eastAsia="en-US"/>
        </w:rPr>
        <w:t xml:space="preserve"> </w:t>
      </w:r>
      <w:proofErr w:type="spellStart"/>
      <w:r w:rsidRPr="00131D4F">
        <w:rPr>
          <w:rFonts w:eastAsia="Calibri"/>
          <w:lang w:val="en-US" w:eastAsia="en-US"/>
        </w:rPr>
        <w:t>izpisa</w:t>
      </w:r>
      <w:proofErr w:type="spellEnd"/>
      <w:r w:rsidRPr="00131D4F">
        <w:rPr>
          <w:rFonts w:eastAsia="Calibri"/>
          <w:lang w:val="en-US" w:eastAsia="en-US"/>
        </w:rPr>
        <w:t xml:space="preserve"> </w:t>
      </w:r>
      <w:proofErr w:type="spellStart"/>
      <w:r w:rsidRPr="00131D4F">
        <w:rPr>
          <w:rFonts w:eastAsia="Calibri"/>
          <w:lang w:val="en-US" w:eastAsia="en-US"/>
        </w:rPr>
        <w:t>časovnice</w:t>
      </w:r>
      <w:proofErr w:type="spellEnd"/>
      <w:r w:rsidRPr="00131D4F">
        <w:rPr>
          <w:rFonts w:eastAsia="Calibri"/>
          <w:lang w:val="en-US" w:eastAsia="en-US"/>
        </w:rPr>
        <w:t xml:space="preserve"> </w:t>
      </w:r>
      <w:proofErr w:type="spellStart"/>
      <w:r w:rsidRPr="00131D4F">
        <w:rPr>
          <w:rFonts w:eastAsia="Calibri"/>
          <w:lang w:val="en-US" w:eastAsia="en-US"/>
        </w:rPr>
        <w:t>temperatur</w:t>
      </w:r>
      <w:proofErr w:type="spellEnd"/>
      <w:r w:rsidRPr="00131D4F">
        <w:rPr>
          <w:rFonts w:eastAsia="Calibri"/>
          <w:lang w:val="en-US" w:eastAsia="en-US"/>
        </w:rPr>
        <w:t>.</w:t>
      </w:r>
    </w:p>
    <w:p w:rsidR="00885DAC" w:rsidRDefault="00885DAC" w:rsidP="00131D4F">
      <w:pPr>
        <w:widowControl w:val="0"/>
        <w:suppressAutoHyphens/>
        <w:spacing w:after="120"/>
        <w:ind w:left="426"/>
        <w:jc w:val="both"/>
        <w:rPr>
          <w:b/>
          <w:bCs/>
        </w:rPr>
      </w:pPr>
    </w:p>
    <w:p w:rsidR="00131D4F" w:rsidRDefault="00131D4F" w:rsidP="00885DAC">
      <w:pPr>
        <w:widowControl w:val="0"/>
        <w:suppressAutoHyphens/>
        <w:spacing w:after="120"/>
        <w:jc w:val="both"/>
      </w:pPr>
      <w:r w:rsidRPr="00131D4F">
        <w:t xml:space="preserve">Vsaka zavrnitev naročila ali odstopanje od dogovorjenega načina ali obsega izvedbe pogodbenih obveznosti, pomeni kršitev pogodbene obveznosti, zaradi katere lahko  naročnik izvede kritni kup, zahteva razdrtje pogodbe, uveljavi finančna zavarovanja za izvedbo pogodbenih obveznosti, v </w:t>
      </w:r>
      <w:r w:rsidRPr="00131D4F">
        <w:lastRenderedPageBreak/>
        <w:t>primeru škode pa tudi zahteva celotno odškodnino zaradi povzročene škode.</w:t>
      </w:r>
    </w:p>
    <w:p w:rsidR="00885DAC" w:rsidRPr="00131D4F" w:rsidRDefault="00885DAC" w:rsidP="00885DAC">
      <w:pPr>
        <w:widowControl w:val="0"/>
        <w:suppressAutoHyphens/>
        <w:spacing w:after="120"/>
        <w:jc w:val="both"/>
      </w:pPr>
    </w:p>
    <w:p w:rsidR="00131D4F" w:rsidRDefault="00131D4F" w:rsidP="00885DAC">
      <w:pPr>
        <w:widowControl w:val="0"/>
        <w:suppressAutoHyphens/>
        <w:spacing w:after="120"/>
        <w:jc w:val="both"/>
      </w:pPr>
      <w:r w:rsidRPr="00131D4F">
        <w:t xml:space="preserve">Tudi v primeru, da zamuda dobavitelja (dobavitelj zamudi trikrat v obdobju trajanja veljavnosti pogodbe) ali napake v izvedbi pogodbenih obveznosti dobavitelja bistveno zmanjšajo pomen posla, lahko naročnik zahteva razdrtje pogodbe in unovčitev finančnega zavarovanja po tej pogodbi. </w:t>
      </w:r>
    </w:p>
    <w:p w:rsidR="00885DAC" w:rsidRPr="00131D4F" w:rsidRDefault="00885DAC" w:rsidP="00885DAC">
      <w:pPr>
        <w:widowControl w:val="0"/>
        <w:suppressAutoHyphens/>
        <w:spacing w:after="120"/>
        <w:jc w:val="both"/>
      </w:pPr>
    </w:p>
    <w:p w:rsidR="00131D4F" w:rsidRPr="00131D4F" w:rsidRDefault="00131D4F" w:rsidP="00885DAC">
      <w:pPr>
        <w:widowControl w:val="0"/>
        <w:suppressAutoHyphens/>
        <w:spacing w:after="120"/>
        <w:jc w:val="both"/>
      </w:pPr>
      <w:r w:rsidRPr="00131D4F">
        <w:t>Zgoraj naštete ukrepe lahko naročnik uveljavlja po opominu, po katerem dobavitelj  ne popravi zamude v roku, ki bi ga naročnik lahko prenesel brez neugodnih posledic. Opomin mora biti ponudniku poslan pisno, po telefaksu ali na elektronski način.</w:t>
      </w:r>
    </w:p>
    <w:p w:rsidR="00131D4F" w:rsidRPr="00131D4F" w:rsidRDefault="00131D4F" w:rsidP="00131D4F">
      <w:pPr>
        <w:widowControl w:val="0"/>
        <w:suppressAutoHyphens/>
        <w:spacing w:after="120"/>
        <w:jc w:val="both"/>
      </w:pPr>
    </w:p>
    <w:p w:rsidR="00131D4F" w:rsidRPr="00131D4F" w:rsidRDefault="00131D4F" w:rsidP="00131D4F">
      <w:pPr>
        <w:jc w:val="both"/>
      </w:pPr>
    </w:p>
    <w:p w:rsidR="00131D4F" w:rsidRPr="00131D4F" w:rsidRDefault="00131D4F" w:rsidP="00131D4F">
      <w:pPr>
        <w:jc w:val="center"/>
        <w:rPr>
          <w:b/>
          <w:bCs/>
        </w:rPr>
      </w:pPr>
      <w:r w:rsidRPr="00131D4F">
        <w:rPr>
          <w:b/>
          <w:bCs/>
        </w:rPr>
        <w:t>X. OBVEZNOSTI NAROČNIKA</w:t>
      </w:r>
    </w:p>
    <w:p w:rsidR="00131D4F" w:rsidRPr="00131D4F" w:rsidRDefault="00131D4F" w:rsidP="00131D4F">
      <w:pPr>
        <w:jc w:val="both"/>
        <w:rPr>
          <w:b/>
          <w:bCs/>
        </w:rPr>
      </w:pPr>
    </w:p>
    <w:p w:rsidR="00131D4F" w:rsidRPr="00131D4F" w:rsidRDefault="00131D4F" w:rsidP="00131D4F">
      <w:pPr>
        <w:spacing w:line="240" w:lineRule="atLeast"/>
        <w:jc w:val="both"/>
        <w:rPr>
          <w:bCs/>
        </w:rPr>
      </w:pPr>
      <w:r w:rsidRPr="00131D4F">
        <w:rPr>
          <w:bCs/>
        </w:rPr>
        <w:t>Naročnik se obvezuje:</w:t>
      </w:r>
    </w:p>
    <w:p w:rsidR="00131D4F" w:rsidRPr="00131D4F" w:rsidRDefault="00131D4F" w:rsidP="00885DAC">
      <w:pPr>
        <w:pStyle w:val="Odstavekseznama"/>
        <w:numPr>
          <w:ilvl w:val="0"/>
          <w:numId w:val="17"/>
        </w:numPr>
      </w:pPr>
      <w:r w:rsidRPr="00131D4F">
        <w:t>naročati in prevzeti naročeno blago, kot je navedeno v predračunu podanih okvirnih količin,</w:t>
      </w:r>
    </w:p>
    <w:p w:rsidR="00131D4F" w:rsidRPr="00131D4F" w:rsidRDefault="00131D4F" w:rsidP="00885DAC">
      <w:pPr>
        <w:pStyle w:val="Odstavekseznama"/>
        <w:numPr>
          <w:ilvl w:val="0"/>
          <w:numId w:val="17"/>
        </w:numPr>
      </w:pPr>
      <w:r w:rsidRPr="00131D4F">
        <w:t>poravnati svojo finančno obveznost do dobavitelja.</w:t>
      </w:r>
    </w:p>
    <w:p w:rsidR="00131D4F" w:rsidRPr="00131D4F" w:rsidRDefault="00131D4F" w:rsidP="00885DAC">
      <w:pPr>
        <w:pStyle w:val="Odstavekseznama"/>
        <w:numPr>
          <w:ilvl w:val="0"/>
          <w:numId w:val="17"/>
        </w:numPr>
      </w:pPr>
      <w:r w:rsidRPr="00131D4F">
        <w:t xml:space="preserve">da bo blago naročal izključno pri dobavitelju za določene sklope.  </w:t>
      </w:r>
    </w:p>
    <w:p w:rsidR="00CB6975" w:rsidRDefault="00CB6975" w:rsidP="00131D4F">
      <w:pPr>
        <w:jc w:val="both"/>
      </w:pPr>
    </w:p>
    <w:p w:rsidR="00CB6975" w:rsidRDefault="00CB6975" w:rsidP="00131D4F">
      <w:pPr>
        <w:jc w:val="both"/>
      </w:pPr>
    </w:p>
    <w:p w:rsidR="00CB6975" w:rsidRPr="00131D4F" w:rsidRDefault="00CB6975" w:rsidP="00131D4F">
      <w:pPr>
        <w:jc w:val="both"/>
      </w:pPr>
    </w:p>
    <w:p w:rsidR="00131D4F" w:rsidRPr="00131D4F" w:rsidRDefault="00131D4F" w:rsidP="00131D4F">
      <w:pPr>
        <w:jc w:val="center"/>
        <w:rPr>
          <w:b/>
          <w:bCs/>
        </w:rPr>
      </w:pPr>
      <w:bookmarkStart w:id="13" w:name="_Hlk30405708"/>
      <w:r w:rsidRPr="00131D4F">
        <w:rPr>
          <w:b/>
          <w:bCs/>
        </w:rPr>
        <w:t>XI. FINANČNO ZAVAROVANJE</w:t>
      </w:r>
    </w:p>
    <w:bookmarkEnd w:id="13"/>
    <w:p w:rsidR="00131D4F" w:rsidRPr="00131D4F" w:rsidRDefault="00131D4F" w:rsidP="00131D4F">
      <w:pPr>
        <w:jc w:val="both"/>
      </w:pPr>
    </w:p>
    <w:p w:rsidR="00131D4F" w:rsidRPr="00131D4F" w:rsidRDefault="00131D4F" w:rsidP="00131D4F">
      <w:pPr>
        <w:autoSpaceDE w:val="0"/>
        <w:autoSpaceDN w:val="0"/>
        <w:adjustRightInd w:val="0"/>
      </w:pPr>
    </w:p>
    <w:p w:rsidR="00131D4F" w:rsidRPr="00131D4F" w:rsidRDefault="00131D4F" w:rsidP="00131D4F">
      <w:pPr>
        <w:spacing w:before="225" w:after="225"/>
        <w:jc w:val="both"/>
      </w:pPr>
      <w:r w:rsidRPr="00131D4F">
        <w:rPr>
          <w:color w:val="000000"/>
        </w:rPr>
        <w:t>Stranka pogodbe, ki bo izbrana za dobavitelja za posamezno obdobje, bo morala po sklenitvi kupoprodajne pogodbe za posamezno obdobje, kot instrument zavarovanja predložiti naročniku ustrezno zavarovanje za dobro izvedbo pogodbenih obveznosti z veljavnostjo še najmanj 30 dni po poteku veljavnosti pogodbe za posamezno obdobje:</w:t>
      </w:r>
    </w:p>
    <w:p w:rsidR="00131D4F" w:rsidRPr="00131D4F" w:rsidRDefault="00131D4F" w:rsidP="00131D4F">
      <w:pPr>
        <w:autoSpaceDE w:val="0"/>
        <w:autoSpaceDN w:val="0"/>
        <w:adjustRightInd w:val="0"/>
        <w:rPr>
          <w:color w:val="000000"/>
        </w:rPr>
      </w:pPr>
    </w:p>
    <w:p w:rsidR="00131D4F" w:rsidRPr="00131D4F" w:rsidRDefault="00131D4F" w:rsidP="00131D4F">
      <w:pPr>
        <w:jc w:val="both"/>
      </w:pPr>
      <w:r w:rsidRPr="00131D4F">
        <w:t>Dobavitelj  ob podpisu pogodbe predloži naročniku</w:t>
      </w:r>
      <w:r w:rsidRPr="00131D4F" w:rsidDel="00B57C6E">
        <w:t xml:space="preserve"> </w:t>
      </w:r>
      <w:r w:rsidRPr="00131D4F">
        <w:t>finančno zavarovanje za dobro izvedbo pogodbenih obveznosti:</w:t>
      </w:r>
    </w:p>
    <w:p w:rsidR="00131D4F" w:rsidRPr="00131D4F" w:rsidRDefault="00131D4F" w:rsidP="00885DAC">
      <w:pPr>
        <w:pStyle w:val="Odstavekseznama"/>
        <w:numPr>
          <w:ilvl w:val="0"/>
          <w:numId w:val="23"/>
        </w:numPr>
        <w:jc w:val="both"/>
      </w:pPr>
      <w:bookmarkStart w:id="14" w:name="_Hlk32476058"/>
      <w:r w:rsidRPr="00131D4F">
        <w:t xml:space="preserve">menično izjavo in lastno podpisano menico s pooblastilom v višini 10% </w:t>
      </w:r>
      <w:r w:rsidR="003B0C1D">
        <w:t xml:space="preserve">celotne </w:t>
      </w:r>
      <w:r w:rsidRPr="00131D4F">
        <w:t>vrednosti z DDV te pogodbe v primeru, da je vrednost pogodbe  do 20.000,00 EUR, s tem, da mora biti ves čas trajanja pogodbe menica unovčljiva.</w:t>
      </w:r>
    </w:p>
    <w:p w:rsidR="00131D4F" w:rsidRPr="00131D4F" w:rsidRDefault="00131D4F" w:rsidP="004B4700">
      <w:pPr>
        <w:numPr>
          <w:ilvl w:val="0"/>
          <w:numId w:val="23"/>
        </w:numPr>
        <w:spacing w:after="160" w:line="259" w:lineRule="auto"/>
        <w:jc w:val="both"/>
      </w:pPr>
      <w:r w:rsidRPr="00131D4F">
        <w:rPr>
          <w:color w:val="000000"/>
        </w:rPr>
        <w:t>bančno garancijo</w:t>
      </w:r>
      <w:r w:rsidR="00885DAC">
        <w:rPr>
          <w:color w:val="000000"/>
        </w:rPr>
        <w:t>/zavarovalnice</w:t>
      </w:r>
      <w:r w:rsidRPr="00131D4F">
        <w:rPr>
          <w:color w:val="000000"/>
        </w:rPr>
        <w:t xml:space="preserve"> za dobro izvedbo pogodbenih obveznosti (za posamezno obdobje) v višini 10% </w:t>
      </w:r>
      <w:r w:rsidR="003B0C1D">
        <w:rPr>
          <w:color w:val="000000"/>
        </w:rPr>
        <w:t xml:space="preserve">celotne </w:t>
      </w:r>
      <w:r w:rsidRPr="00131D4F">
        <w:rPr>
          <w:color w:val="000000"/>
        </w:rPr>
        <w:t xml:space="preserve">pogodbene vrednosti v primeru, da bo pogodbena vrednost višja od 20.000,00 EUR </w:t>
      </w:r>
      <w:r w:rsidRPr="009B38DC">
        <w:t>z</w:t>
      </w:r>
      <w:r w:rsidRPr="00131D4F">
        <w:rPr>
          <w:color w:val="000000"/>
        </w:rPr>
        <w:t xml:space="preserve"> DDV.</w:t>
      </w:r>
    </w:p>
    <w:bookmarkEnd w:id="14"/>
    <w:p w:rsidR="00131D4F" w:rsidRPr="00131D4F" w:rsidRDefault="00131D4F" w:rsidP="00131D4F">
      <w:pPr>
        <w:ind w:left="720"/>
        <w:jc w:val="both"/>
      </w:pPr>
    </w:p>
    <w:p w:rsidR="00131D4F" w:rsidRPr="00131D4F" w:rsidRDefault="00131D4F" w:rsidP="00131D4F">
      <w:pPr>
        <w:autoSpaceDE w:val="0"/>
        <w:autoSpaceDN w:val="0"/>
        <w:adjustRightInd w:val="0"/>
        <w:spacing w:after="160" w:line="259" w:lineRule="auto"/>
        <w:jc w:val="both"/>
        <w:rPr>
          <w:rFonts w:eastAsia="Calibri"/>
          <w:lang w:eastAsia="en-US"/>
        </w:rPr>
      </w:pPr>
      <w:r w:rsidRPr="00131D4F">
        <w:rPr>
          <w:rFonts w:eastAsia="Calibri"/>
          <w:lang w:eastAsia="en-US"/>
        </w:rPr>
        <w:t>Finančno zavarovanje iz  predhodnega odstavka tega člena pogodbe mora veljati še najmanj 30 dni od določenega obdobja veljavnosti pogodbe.</w:t>
      </w:r>
    </w:p>
    <w:p w:rsidR="00131D4F" w:rsidRPr="00131D4F" w:rsidRDefault="00131D4F" w:rsidP="00131D4F">
      <w:pPr>
        <w:autoSpaceDE w:val="0"/>
        <w:autoSpaceDN w:val="0"/>
        <w:adjustRightInd w:val="0"/>
        <w:ind w:left="720"/>
        <w:contextualSpacing/>
        <w:jc w:val="both"/>
      </w:pPr>
    </w:p>
    <w:p w:rsidR="00131D4F" w:rsidRPr="00131D4F" w:rsidRDefault="00131D4F" w:rsidP="00131D4F">
      <w:pPr>
        <w:autoSpaceDE w:val="0"/>
        <w:autoSpaceDN w:val="0"/>
        <w:adjustRightInd w:val="0"/>
        <w:spacing w:after="160" w:line="259" w:lineRule="auto"/>
        <w:jc w:val="both"/>
        <w:rPr>
          <w:rFonts w:eastAsia="Calibri"/>
          <w:lang w:val="en-US" w:eastAsia="en-US"/>
        </w:rPr>
      </w:pPr>
      <w:r w:rsidRPr="00131D4F">
        <w:rPr>
          <w:rFonts w:eastAsia="Calibri"/>
          <w:lang w:val="en-US" w:eastAsia="en-US"/>
        </w:rPr>
        <w:t xml:space="preserve">V </w:t>
      </w:r>
      <w:proofErr w:type="spellStart"/>
      <w:r w:rsidRPr="00131D4F">
        <w:rPr>
          <w:rFonts w:eastAsia="Calibri"/>
          <w:lang w:val="en-US" w:eastAsia="en-US"/>
        </w:rPr>
        <w:t>primeru</w:t>
      </w:r>
      <w:proofErr w:type="spellEnd"/>
      <w:r w:rsidRPr="00131D4F">
        <w:rPr>
          <w:rFonts w:eastAsia="Calibri"/>
          <w:lang w:val="en-US" w:eastAsia="en-US"/>
        </w:rPr>
        <w:t xml:space="preserve"> </w:t>
      </w:r>
      <w:proofErr w:type="spellStart"/>
      <w:r w:rsidRPr="00131D4F">
        <w:rPr>
          <w:rFonts w:eastAsia="Calibri"/>
          <w:lang w:val="en-US" w:eastAsia="en-US"/>
        </w:rPr>
        <w:t>unovčitve</w:t>
      </w:r>
      <w:proofErr w:type="spellEnd"/>
      <w:r w:rsidRPr="00131D4F">
        <w:rPr>
          <w:rFonts w:eastAsia="Calibri"/>
          <w:lang w:val="en-US" w:eastAsia="en-US"/>
        </w:rPr>
        <w:t xml:space="preserve"> </w:t>
      </w:r>
      <w:proofErr w:type="spellStart"/>
      <w:r w:rsidRPr="00131D4F">
        <w:rPr>
          <w:rFonts w:eastAsia="Calibri"/>
          <w:lang w:val="en-US" w:eastAsia="en-US"/>
        </w:rPr>
        <w:t>menice</w:t>
      </w:r>
      <w:proofErr w:type="spellEnd"/>
      <w:r w:rsidRPr="00131D4F">
        <w:rPr>
          <w:rFonts w:eastAsia="Calibri"/>
          <w:lang w:val="en-US" w:eastAsia="en-US"/>
        </w:rPr>
        <w:t xml:space="preserve"> </w:t>
      </w:r>
      <w:proofErr w:type="spellStart"/>
      <w:r w:rsidRPr="00131D4F">
        <w:rPr>
          <w:rFonts w:eastAsia="Calibri"/>
          <w:lang w:val="en-US" w:eastAsia="en-US"/>
        </w:rPr>
        <w:t>bo</w:t>
      </w:r>
      <w:proofErr w:type="spellEnd"/>
      <w:r w:rsidRPr="00131D4F">
        <w:rPr>
          <w:rFonts w:eastAsia="Calibri"/>
          <w:lang w:val="en-US" w:eastAsia="en-US"/>
        </w:rPr>
        <w:t xml:space="preserve"> moral </w:t>
      </w:r>
      <w:proofErr w:type="spellStart"/>
      <w:r w:rsidRPr="00131D4F">
        <w:rPr>
          <w:rFonts w:eastAsia="Calibri"/>
          <w:lang w:val="en-US" w:eastAsia="en-US"/>
        </w:rPr>
        <w:t>dobavitelj</w:t>
      </w:r>
      <w:proofErr w:type="spellEnd"/>
      <w:r w:rsidRPr="00131D4F">
        <w:rPr>
          <w:rFonts w:eastAsia="Calibri"/>
          <w:lang w:val="en-US" w:eastAsia="en-US"/>
        </w:rPr>
        <w:t xml:space="preserve"> </w:t>
      </w:r>
      <w:proofErr w:type="spellStart"/>
      <w:r w:rsidRPr="00131D4F">
        <w:rPr>
          <w:rFonts w:eastAsia="Calibri"/>
          <w:lang w:val="en-US" w:eastAsia="en-US"/>
        </w:rPr>
        <w:t>unovčeno</w:t>
      </w:r>
      <w:proofErr w:type="spellEnd"/>
      <w:r w:rsidRPr="00131D4F">
        <w:rPr>
          <w:rFonts w:eastAsia="Calibri"/>
          <w:lang w:val="en-US" w:eastAsia="en-US"/>
        </w:rPr>
        <w:t xml:space="preserve"> </w:t>
      </w:r>
      <w:proofErr w:type="spellStart"/>
      <w:r w:rsidRPr="00131D4F">
        <w:rPr>
          <w:rFonts w:eastAsia="Calibri"/>
          <w:lang w:val="en-US" w:eastAsia="en-US"/>
        </w:rPr>
        <w:t>menico</w:t>
      </w:r>
      <w:proofErr w:type="spellEnd"/>
      <w:r w:rsidRPr="00131D4F">
        <w:rPr>
          <w:rFonts w:eastAsia="Calibri"/>
          <w:lang w:val="en-US" w:eastAsia="en-US"/>
        </w:rPr>
        <w:t xml:space="preserve"> </w:t>
      </w:r>
      <w:proofErr w:type="spellStart"/>
      <w:r w:rsidRPr="00131D4F">
        <w:rPr>
          <w:rFonts w:eastAsia="Calibri"/>
          <w:lang w:val="en-US" w:eastAsia="en-US"/>
        </w:rPr>
        <w:t>ustrezno</w:t>
      </w:r>
      <w:proofErr w:type="spellEnd"/>
      <w:r w:rsidRPr="00131D4F">
        <w:rPr>
          <w:rFonts w:eastAsia="Calibri"/>
          <w:lang w:val="en-US" w:eastAsia="en-US"/>
        </w:rPr>
        <w:t xml:space="preserve"> </w:t>
      </w:r>
      <w:proofErr w:type="spellStart"/>
      <w:r w:rsidRPr="00131D4F">
        <w:rPr>
          <w:rFonts w:eastAsia="Calibri"/>
          <w:lang w:val="en-US" w:eastAsia="en-US"/>
        </w:rPr>
        <w:t>nadomestiti</w:t>
      </w:r>
      <w:proofErr w:type="spellEnd"/>
      <w:r w:rsidRPr="00131D4F">
        <w:rPr>
          <w:rFonts w:eastAsia="Calibri"/>
          <w:lang w:val="en-US" w:eastAsia="en-US"/>
        </w:rPr>
        <w:t xml:space="preserve"> z novo.</w:t>
      </w:r>
    </w:p>
    <w:p w:rsidR="00131D4F" w:rsidRPr="00131D4F" w:rsidRDefault="00131D4F" w:rsidP="00131D4F">
      <w:pPr>
        <w:autoSpaceDE w:val="0"/>
        <w:autoSpaceDN w:val="0"/>
        <w:adjustRightInd w:val="0"/>
        <w:spacing w:after="160" w:line="259" w:lineRule="auto"/>
        <w:jc w:val="both"/>
        <w:rPr>
          <w:rFonts w:eastAsia="Calibri"/>
          <w:lang w:val="en-US" w:eastAsia="en-US"/>
        </w:rPr>
      </w:pPr>
    </w:p>
    <w:p w:rsidR="00131D4F" w:rsidRPr="00131D4F" w:rsidRDefault="00131D4F" w:rsidP="00131D4F">
      <w:pPr>
        <w:autoSpaceDE w:val="0"/>
        <w:autoSpaceDN w:val="0"/>
        <w:adjustRightInd w:val="0"/>
        <w:spacing w:after="160" w:line="259" w:lineRule="auto"/>
        <w:jc w:val="both"/>
        <w:rPr>
          <w:rFonts w:eastAsia="Calibri"/>
          <w:bCs/>
          <w:lang w:val="en-US" w:eastAsia="en-US"/>
        </w:rPr>
      </w:pPr>
      <w:proofErr w:type="spellStart"/>
      <w:r w:rsidRPr="00131D4F">
        <w:rPr>
          <w:rFonts w:eastAsia="Calibri"/>
          <w:bCs/>
          <w:lang w:val="en-US" w:eastAsia="en-US"/>
        </w:rPr>
        <w:t>Naročnik</w:t>
      </w:r>
      <w:proofErr w:type="spellEnd"/>
      <w:r w:rsidRPr="00131D4F">
        <w:rPr>
          <w:rFonts w:eastAsia="Calibri"/>
          <w:bCs/>
          <w:lang w:val="en-US" w:eastAsia="en-US"/>
        </w:rPr>
        <w:t xml:space="preserve"> </w:t>
      </w:r>
      <w:proofErr w:type="spellStart"/>
      <w:r w:rsidRPr="00131D4F">
        <w:rPr>
          <w:rFonts w:eastAsia="Calibri"/>
          <w:bCs/>
          <w:lang w:val="en-US" w:eastAsia="en-US"/>
        </w:rPr>
        <w:t>lahko</w:t>
      </w:r>
      <w:proofErr w:type="spellEnd"/>
      <w:r w:rsidRPr="00131D4F">
        <w:rPr>
          <w:rFonts w:eastAsia="Calibri"/>
          <w:bCs/>
          <w:lang w:val="en-US" w:eastAsia="en-US"/>
        </w:rPr>
        <w:t xml:space="preserve"> </w:t>
      </w:r>
      <w:proofErr w:type="spellStart"/>
      <w:r w:rsidRPr="00131D4F">
        <w:rPr>
          <w:rFonts w:eastAsia="Calibri"/>
          <w:bCs/>
          <w:lang w:val="en-US" w:eastAsia="en-US"/>
        </w:rPr>
        <w:t>finančno</w:t>
      </w:r>
      <w:proofErr w:type="spellEnd"/>
      <w:r w:rsidRPr="00131D4F">
        <w:rPr>
          <w:rFonts w:eastAsia="Calibri"/>
          <w:bCs/>
          <w:lang w:val="en-US" w:eastAsia="en-US"/>
        </w:rPr>
        <w:t xml:space="preserve"> </w:t>
      </w:r>
      <w:proofErr w:type="spellStart"/>
      <w:r w:rsidRPr="00131D4F">
        <w:rPr>
          <w:rFonts w:eastAsia="Calibri"/>
          <w:bCs/>
          <w:lang w:val="en-US" w:eastAsia="en-US"/>
        </w:rPr>
        <w:t>zavarovanje</w:t>
      </w:r>
      <w:proofErr w:type="spellEnd"/>
      <w:r w:rsidRPr="00131D4F">
        <w:rPr>
          <w:rFonts w:eastAsia="Calibri"/>
          <w:bCs/>
          <w:lang w:val="en-US" w:eastAsia="en-US"/>
        </w:rPr>
        <w:t xml:space="preserve"> </w:t>
      </w:r>
      <w:proofErr w:type="spellStart"/>
      <w:r w:rsidRPr="00131D4F">
        <w:rPr>
          <w:rFonts w:eastAsia="Calibri"/>
          <w:bCs/>
          <w:lang w:val="en-US" w:eastAsia="en-US"/>
        </w:rPr>
        <w:t>unovči</w:t>
      </w:r>
      <w:proofErr w:type="spellEnd"/>
      <w:r w:rsidRPr="00131D4F">
        <w:rPr>
          <w:rFonts w:eastAsia="Calibri"/>
          <w:bCs/>
          <w:lang w:val="en-US" w:eastAsia="en-US"/>
        </w:rPr>
        <w:t xml:space="preserve">, </w:t>
      </w:r>
      <w:proofErr w:type="spellStart"/>
      <w:r w:rsidRPr="00131D4F">
        <w:rPr>
          <w:rFonts w:eastAsia="Calibri"/>
          <w:bCs/>
          <w:lang w:val="en-US" w:eastAsia="en-US"/>
        </w:rPr>
        <w:t>če</w:t>
      </w:r>
      <w:proofErr w:type="spellEnd"/>
      <w:r w:rsidRPr="00131D4F">
        <w:rPr>
          <w:rFonts w:eastAsia="Calibri"/>
          <w:bCs/>
          <w:lang w:val="en-US" w:eastAsia="en-US"/>
        </w:rPr>
        <w:t xml:space="preserve"> </w:t>
      </w:r>
      <w:proofErr w:type="spellStart"/>
      <w:r w:rsidRPr="00131D4F">
        <w:rPr>
          <w:rFonts w:eastAsia="Calibri"/>
          <w:bCs/>
          <w:lang w:val="en-US" w:eastAsia="en-US"/>
        </w:rPr>
        <w:t>dobavitelj</w:t>
      </w:r>
      <w:proofErr w:type="spellEnd"/>
      <w:r w:rsidRPr="00131D4F">
        <w:rPr>
          <w:rFonts w:eastAsia="Calibri"/>
          <w:bCs/>
          <w:lang w:val="en-US" w:eastAsia="en-US"/>
        </w:rPr>
        <w:t xml:space="preserve"> ne </w:t>
      </w:r>
      <w:proofErr w:type="spellStart"/>
      <w:r w:rsidRPr="00131D4F">
        <w:rPr>
          <w:rFonts w:eastAsia="Calibri"/>
          <w:bCs/>
          <w:lang w:val="en-US" w:eastAsia="en-US"/>
        </w:rPr>
        <w:t>izvršuje</w:t>
      </w:r>
      <w:proofErr w:type="spellEnd"/>
      <w:r w:rsidRPr="00131D4F">
        <w:rPr>
          <w:rFonts w:eastAsia="Calibri"/>
          <w:bCs/>
          <w:lang w:val="en-US" w:eastAsia="en-US"/>
        </w:rPr>
        <w:t xml:space="preserve"> </w:t>
      </w:r>
      <w:proofErr w:type="spellStart"/>
      <w:r w:rsidRPr="00131D4F">
        <w:rPr>
          <w:rFonts w:eastAsia="Calibri"/>
          <w:bCs/>
          <w:lang w:val="en-US" w:eastAsia="en-US"/>
        </w:rPr>
        <w:t>svojih</w:t>
      </w:r>
      <w:proofErr w:type="spellEnd"/>
      <w:r w:rsidRPr="00131D4F">
        <w:rPr>
          <w:rFonts w:eastAsia="Calibri"/>
          <w:bCs/>
          <w:lang w:val="en-US" w:eastAsia="en-US"/>
        </w:rPr>
        <w:t xml:space="preserve"> </w:t>
      </w:r>
      <w:proofErr w:type="spellStart"/>
      <w:r w:rsidRPr="00131D4F">
        <w:rPr>
          <w:rFonts w:eastAsia="Calibri"/>
          <w:bCs/>
          <w:lang w:val="en-US" w:eastAsia="en-US"/>
        </w:rPr>
        <w:t>pogodbenih</w:t>
      </w:r>
      <w:proofErr w:type="spellEnd"/>
      <w:r w:rsidRPr="00131D4F">
        <w:rPr>
          <w:rFonts w:eastAsia="Calibri"/>
          <w:bCs/>
          <w:lang w:val="en-US" w:eastAsia="en-US"/>
        </w:rPr>
        <w:t xml:space="preserve"> </w:t>
      </w:r>
      <w:proofErr w:type="spellStart"/>
      <w:r w:rsidRPr="00131D4F">
        <w:rPr>
          <w:rFonts w:eastAsia="Calibri"/>
          <w:bCs/>
          <w:lang w:val="en-US" w:eastAsia="en-US"/>
        </w:rPr>
        <w:t>obveznosti</w:t>
      </w:r>
      <w:proofErr w:type="spellEnd"/>
      <w:r w:rsidRPr="00131D4F">
        <w:rPr>
          <w:rFonts w:eastAsia="Calibri"/>
          <w:bCs/>
          <w:lang w:val="en-US" w:eastAsia="en-US"/>
        </w:rPr>
        <w:t xml:space="preserve">, </w:t>
      </w:r>
      <w:proofErr w:type="spellStart"/>
      <w:r w:rsidRPr="00131D4F">
        <w:rPr>
          <w:rFonts w:eastAsia="Calibri"/>
          <w:bCs/>
          <w:lang w:val="en-US" w:eastAsia="en-US"/>
        </w:rPr>
        <w:t>oziroma</w:t>
      </w:r>
      <w:proofErr w:type="spellEnd"/>
      <w:r w:rsidRPr="00131D4F">
        <w:rPr>
          <w:rFonts w:eastAsia="Calibri"/>
          <w:bCs/>
          <w:lang w:val="en-US" w:eastAsia="en-US"/>
        </w:rPr>
        <w:t xml:space="preserve"> </w:t>
      </w:r>
      <w:proofErr w:type="spellStart"/>
      <w:r w:rsidRPr="00131D4F">
        <w:rPr>
          <w:rFonts w:eastAsia="Calibri"/>
          <w:bCs/>
          <w:lang w:val="en-US" w:eastAsia="en-US"/>
        </w:rPr>
        <w:t>če</w:t>
      </w:r>
      <w:proofErr w:type="spellEnd"/>
      <w:r w:rsidRPr="00131D4F">
        <w:rPr>
          <w:rFonts w:eastAsia="Calibri"/>
          <w:bCs/>
          <w:lang w:val="en-US" w:eastAsia="en-US"/>
        </w:rPr>
        <w:t xml:space="preserve"> </w:t>
      </w:r>
      <w:proofErr w:type="spellStart"/>
      <w:r w:rsidRPr="00131D4F">
        <w:rPr>
          <w:rFonts w:eastAsia="Calibri"/>
          <w:bCs/>
          <w:lang w:val="en-US" w:eastAsia="en-US"/>
        </w:rPr>
        <w:t>jih</w:t>
      </w:r>
      <w:proofErr w:type="spellEnd"/>
      <w:r w:rsidRPr="00131D4F">
        <w:rPr>
          <w:rFonts w:eastAsia="Calibri"/>
          <w:bCs/>
          <w:lang w:val="en-US" w:eastAsia="en-US"/>
        </w:rPr>
        <w:t xml:space="preserve"> ne </w:t>
      </w:r>
      <w:proofErr w:type="spellStart"/>
      <w:r w:rsidRPr="00131D4F">
        <w:rPr>
          <w:rFonts w:eastAsia="Calibri"/>
          <w:bCs/>
          <w:lang w:val="en-US" w:eastAsia="en-US"/>
        </w:rPr>
        <w:t>izvršuje</w:t>
      </w:r>
      <w:proofErr w:type="spellEnd"/>
      <w:r w:rsidRPr="00131D4F">
        <w:rPr>
          <w:rFonts w:eastAsia="Calibri"/>
          <w:bCs/>
          <w:lang w:val="en-US" w:eastAsia="en-US"/>
        </w:rPr>
        <w:t xml:space="preserve"> v </w:t>
      </w:r>
      <w:proofErr w:type="spellStart"/>
      <w:r w:rsidRPr="00131D4F">
        <w:rPr>
          <w:rFonts w:eastAsia="Calibri"/>
          <w:bCs/>
          <w:lang w:val="en-US" w:eastAsia="en-US"/>
        </w:rPr>
        <w:t>celoti</w:t>
      </w:r>
      <w:proofErr w:type="spellEnd"/>
      <w:r w:rsidRPr="00131D4F">
        <w:rPr>
          <w:rFonts w:eastAsia="Calibri"/>
          <w:bCs/>
          <w:lang w:val="en-US" w:eastAsia="en-US"/>
        </w:rPr>
        <w:t xml:space="preserve"> </w:t>
      </w:r>
      <w:proofErr w:type="spellStart"/>
      <w:r w:rsidRPr="00131D4F">
        <w:rPr>
          <w:rFonts w:eastAsia="Calibri"/>
          <w:bCs/>
          <w:lang w:val="en-US" w:eastAsia="en-US"/>
        </w:rPr>
        <w:t>ali</w:t>
      </w:r>
      <w:proofErr w:type="spellEnd"/>
      <w:r w:rsidRPr="00131D4F">
        <w:rPr>
          <w:rFonts w:eastAsia="Calibri"/>
          <w:bCs/>
          <w:lang w:val="en-US" w:eastAsia="en-US"/>
        </w:rPr>
        <w:t xml:space="preserve"> </w:t>
      </w:r>
      <w:proofErr w:type="spellStart"/>
      <w:r w:rsidRPr="00131D4F">
        <w:rPr>
          <w:rFonts w:eastAsia="Calibri"/>
          <w:bCs/>
          <w:lang w:val="en-US" w:eastAsia="en-US"/>
        </w:rPr>
        <w:t>jih</w:t>
      </w:r>
      <w:proofErr w:type="spellEnd"/>
      <w:r w:rsidRPr="00131D4F">
        <w:rPr>
          <w:rFonts w:eastAsia="Calibri"/>
          <w:bCs/>
          <w:lang w:val="en-US" w:eastAsia="en-US"/>
        </w:rPr>
        <w:t xml:space="preserve"> ne </w:t>
      </w:r>
      <w:proofErr w:type="spellStart"/>
      <w:r w:rsidRPr="00131D4F">
        <w:rPr>
          <w:rFonts w:eastAsia="Calibri"/>
          <w:bCs/>
          <w:lang w:val="en-US" w:eastAsia="en-US"/>
        </w:rPr>
        <w:t>izvršuje</w:t>
      </w:r>
      <w:proofErr w:type="spellEnd"/>
      <w:r w:rsidRPr="00131D4F">
        <w:rPr>
          <w:rFonts w:eastAsia="Calibri"/>
          <w:bCs/>
          <w:lang w:val="en-US" w:eastAsia="en-US"/>
        </w:rPr>
        <w:t xml:space="preserve"> </w:t>
      </w:r>
      <w:proofErr w:type="spellStart"/>
      <w:r w:rsidRPr="00131D4F">
        <w:rPr>
          <w:rFonts w:eastAsia="Calibri"/>
          <w:bCs/>
          <w:lang w:val="en-US" w:eastAsia="en-US"/>
        </w:rPr>
        <w:t>pravočasno</w:t>
      </w:r>
      <w:proofErr w:type="spellEnd"/>
      <w:r w:rsidRPr="00131D4F">
        <w:rPr>
          <w:rFonts w:eastAsia="Calibri"/>
          <w:bCs/>
          <w:lang w:val="en-US" w:eastAsia="en-US"/>
        </w:rPr>
        <w:t xml:space="preserve">, </w:t>
      </w:r>
      <w:proofErr w:type="spellStart"/>
      <w:r w:rsidRPr="00131D4F">
        <w:rPr>
          <w:rFonts w:eastAsia="Calibri"/>
          <w:bCs/>
          <w:lang w:val="en-US" w:eastAsia="en-US"/>
        </w:rPr>
        <w:t>zlasti</w:t>
      </w:r>
      <w:proofErr w:type="spellEnd"/>
      <w:r w:rsidRPr="00131D4F">
        <w:rPr>
          <w:rFonts w:eastAsia="Calibri"/>
          <w:bCs/>
          <w:lang w:val="en-US" w:eastAsia="en-US"/>
        </w:rPr>
        <w:t xml:space="preserve"> pa v </w:t>
      </w:r>
      <w:proofErr w:type="spellStart"/>
      <w:r w:rsidRPr="00131D4F">
        <w:rPr>
          <w:rFonts w:eastAsia="Calibri"/>
          <w:bCs/>
          <w:lang w:val="en-US" w:eastAsia="en-US"/>
        </w:rPr>
        <w:t>primeru</w:t>
      </w:r>
      <w:proofErr w:type="spellEnd"/>
      <w:r w:rsidRPr="00131D4F">
        <w:rPr>
          <w:rFonts w:eastAsia="Calibri"/>
          <w:bCs/>
          <w:lang w:val="en-US" w:eastAsia="en-US"/>
        </w:rPr>
        <w:t>:</w:t>
      </w:r>
    </w:p>
    <w:p w:rsidR="00131D4F" w:rsidRPr="00131D4F" w:rsidRDefault="00131D4F" w:rsidP="004B4700">
      <w:pPr>
        <w:numPr>
          <w:ilvl w:val="0"/>
          <w:numId w:val="24"/>
        </w:numPr>
        <w:autoSpaceDE w:val="0"/>
        <w:autoSpaceDN w:val="0"/>
        <w:adjustRightInd w:val="0"/>
        <w:spacing w:after="160" w:line="259" w:lineRule="auto"/>
        <w:ind w:left="426"/>
        <w:contextualSpacing/>
        <w:jc w:val="both"/>
      </w:pPr>
      <w:r w:rsidRPr="00131D4F">
        <w:t xml:space="preserve">če naročena zdravila trikrat zaporedno pri posamezni dobavi ne bo izpolnjevalo standarde in kvaliteto, ki popolnoma ustreza vsem opisom, karakteristikam in </w:t>
      </w:r>
      <w:r w:rsidRPr="00131D4F">
        <w:rPr>
          <w:bCs/>
        </w:rPr>
        <w:t xml:space="preserve">specifikacijam, ki so bile določene v razpisni dokumentaciji  in  ponudbi dobavitelja, </w:t>
      </w:r>
      <w:r w:rsidRPr="00131D4F">
        <w:t>če naročena zdravila pri posamezni dobavi ne bodo izročena naročniku v roku in v količinah, opredeljenih v ponudbi dobavitelja in  naročenih s strani naročnika,</w:t>
      </w:r>
    </w:p>
    <w:p w:rsidR="00131D4F" w:rsidRPr="00131D4F" w:rsidRDefault="00131D4F" w:rsidP="00131D4F">
      <w:pPr>
        <w:autoSpaceDE w:val="0"/>
        <w:autoSpaceDN w:val="0"/>
        <w:adjustRightInd w:val="0"/>
        <w:spacing w:after="160" w:line="259" w:lineRule="auto"/>
        <w:jc w:val="both"/>
        <w:rPr>
          <w:rFonts w:eastAsia="Calibri"/>
          <w:highlight w:val="yellow"/>
          <w:lang w:eastAsia="en-US"/>
        </w:rPr>
      </w:pPr>
    </w:p>
    <w:p w:rsidR="00131D4F" w:rsidRPr="00131D4F" w:rsidRDefault="00131D4F" w:rsidP="00131D4F">
      <w:pPr>
        <w:autoSpaceDE w:val="0"/>
        <w:autoSpaceDN w:val="0"/>
        <w:adjustRightInd w:val="0"/>
        <w:spacing w:after="160" w:line="259" w:lineRule="auto"/>
        <w:jc w:val="both"/>
        <w:rPr>
          <w:rFonts w:eastAsia="Calibri"/>
          <w:lang w:eastAsia="en-US"/>
        </w:rPr>
      </w:pPr>
      <w:r w:rsidRPr="00131D4F">
        <w:rPr>
          <w:rFonts w:eastAsia="Calibri"/>
          <w:lang w:eastAsia="en-US"/>
        </w:rPr>
        <w:t>Naročnik lahko menico za dobro izvedbo pogodbenih obveznosti uveljavi brez predhodnega opomina. Dobavitelja pa mora o tem, da jo je uveljavil, pisno obvestiti najkasneje v 5 dneh po dnevu, ko jo je predložil v izplačilo.</w:t>
      </w:r>
    </w:p>
    <w:p w:rsidR="00131D4F" w:rsidRPr="00131D4F" w:rsidRDefault="00131D4F" w:rsidP="00131D4F">
      <w:pPr>
        <w:autoSpaceDE w:val="0"/>
        <w:autoSpaceDN w:val="0"/>
        <w:adjustRightInd w:val="0"/>
        <w:spacing w:after="160" w:line="259" w:lineRule="auto"/>
        <w:jc w:val="both"/>
        <w:rPr>
          <w:rFonts w:eastAsia="Calibri"/>
          <w:lang w:eastAsia="en-US"/>
        </w:rPr>
      </w:pPr>
    </w:p>
    <w:p w:rsidR="00131D4F" w:rsidRPr="00131D4F" w:rsidRDefault="00131D4F" w:rsidP="00131D4F">
      <w:pPr>
        <w:autoSpaceDE w:val="0"/>
        <w:autoSpaceDN w:val="0"/>
        <w:adjustRightInd w:val="0"/>
        <w:spacing w:after="160" w:line="259" w:lineRule="auto"/>
        <w:jc w:val="both"/>
        <w:rPr>
          <w:rFonts w:eastAsia="Calibri"/>
          <w:lang w:eastAsia="en-US"/>
        </w:rPr>
      </w:pPr>
      <w:r w:rsidRPr="00131D4F">
        <w:rPr>
          <w:rFonts w:eastAsia="Calibri"/>
          <w:lang w:eastAsia="en-US"/>
        </w:rPr>
        <w:t>Uveljavljanje finančnega zavarovanja ne izključuje siceršnje odškodninske odgovornosti dobavitelja. V primeru, da dobavitelj naročniku ne izroči menice  za dobro izvedbo pogodbenih obveznosti v roku določenem v drugem odstavku tega člena, se šteje, da ta pogodba ni sklenjena.</w:t>
      </w:r>
    </w:p>
    <w:p w:rsidR="00131D4F" w:rsidRDefault="00131D4F" w:rsidP="00131D4F">
      <w:pPr>
        <w:jc w:val="both"/>
      </w:pPr>
    </w:p>
    <w:p w:rsidR="00321F8A" w:rsidRPr="00131D4F" w:rsidRDefault="00321F8A"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XII. POOBLAŠČENE OSEBE</w:t>
      </w:r>
    </w:p>
    <w:p w:rsidR="00131D4F" w:rsidRPr="00131D4F" w:rsidRDefault="00131D4F" w:rsidP="00131D4F">
      <w:pPr>
        <w:jc w:val="both"/>
        <w:rPr>
          <w:b/>
          <w:bCs/>
        </w:rPr>
      </w:pPr>
    </w:p>
    <w:p w:rsidR="00131D4F" w:rsidRPr="00131D4F" w:rsidRDefault="00131D4F" w:rsidP="004B4700">
      <w:pPr>
        <w:numPr>
          <w:ilvl w:val="0"/>
          <w:numId w:val="17"/>
        </w:numPr>
        <w:spacing w:after="160" w:line="259" w:lineRule="auto"/>
      </w:pPr>
      <w:r w:rsidRPr="00131D4F">
        <w:t xml:space="preserve">za dobavitelja : ____________________________________ </w:t>
      </w:r>
      <w:r w:rsidRPr="00131D4F">
        <w:tab/>
      </w:r>
    </w:p>
    <w:p w:rsidR="00131D4F" w:rsidRPr="00131D4F" w:rsidRDefault="00131D4F" w:rsidP="00131D4F">
      <w:pPr>
        <w:ind w:left="432"/>
      </w:pPr>
    </w:p>
    <w:p w:rsidR="00131D4F" w:rsidRPr="00131D4F" w:rsidRDefault="00131D4F" w:rsidP="004B4700">
      <w:pPr>
        <w:numPr>
          <w:ilvl w:val="0"/>
          <w:numId w:val="17"/>
        </w:numPr>
        <w:spacing w:after="160" w:line="259" w:lineRule="auto"/>
        <w:jc w:val="both"/>
      </w:pPr>
      <w:r w:rsidRPr="00131D4F">
        <w:t xml:space="preserve">za naročnika : </w:t>
      </w:r>
      <w:r w:rsidR="00F503D4">
        <w:t>__________________________________</w:t>
      </w:r>
    </w:p>
    <w:p w:rsidR="00131D4F" w:rsidRPr="00131D4F" w:rsidRDefault="00131D4F" w:rsidP="00131D4F">
      <w:pPr>
        <w:ind w:left="720"/>
        <w:contextualSpacing/>
      </w:pPr>
    </w:p>
    <w:p w:rsidR="00131D4F" w:rsidRDefault="00131D4F"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XIII. TRAJANJE IN VELJAVNOST POGODBE</w:t>
      </w:r>
    </w:p>
    <w:p w:rsidR="00131D4F" w:rsidRPr="00131D4F" w:rsidRDefault="00131D4F" w:rsidP="00131D4F">
      <w:pPr>
        <w:jc w:val="both"/>
      </w:pPr>
    </w:p>
    <w:p w:rsidR="009B38DC" w:rsidRDefault="009B38DC" w:rsidP="00131D4F">
      <w:pPr>
        <w:tabs>
          <w:tab w:val="left" w:pos="993"/>
          <w:tab w:val="left" w:pos="1560"/>
        </w:tabs>
        <w:jc w:val="both"/>
      </w:pPr>
    </w:p>
    <w:p w:rsidR="00B47712" w:rsidRDefault="00B47712" w:rsidP="00B47712">
      <w:pPr>
        <w:jc w:val="both"/>
        <w:rPr>
          <w:color w:val="000000"/>
        </w:rPr>
      </w:pPr>
      <w:r w:rsidRPr="001A6DCC">
        <w:rPr>
          <w:color w:val="000000"/>
        </w:rPr>
        <w:t xml:space="preserve">Pogodba z izbranim ponudnikom bo sklenjena za obdobje </w:t>
      </w:r>
      <w:r>
        <w:rPr>
          <w:color w:val="000000"/>
        </w:rPr>
        <w:t>štiriindvajsetih</w:t>
      </w:r>
      <w:r w:rsidRPr="001A6DCC">
        <w:rPr>
          <w:color w:val="000000"/>
        </w:rPr>
        <w:t xml:space="preserve"> (24) mesecev predvidoma od 01. 12. 2024 do 30. 11. 2026. Naročnik bo v letu 2026 objavil javno naročilo – Zdravila po specifikaciji, katerega predmet bosta tudi dobava zdravil po specifikaciji  . V primeru, da bo nov postopek javnega naročila uspešno zaključen ter bo podpisana (nova) pogodba za dobavo zdravil po specifikaciji, pred potekom pogodbe št. 50-17- ____/2024, potemtakem z dnem sklenitve nove pogodbe, preneha veljati pogodba 50-17- ___/2024.</w:t>
      </w:r>
    </w:p>
    <w:p w:rsidR="00FB7115" w:rsidRDefault="00FB7115" w:rsidP="00131D4F">
      <w:pPr>
        <w:tabs>
          <w:tab w:val="left" w:pos="993"/>
          <w:tab w:val="left" w:pos="1560"/>
        </w:tabs>
        <w:jc w:val="both"/>
      </w:pPr>
    </w:p>
    <w:p w:rsidR="00B47712" w:rsidRDefault="00B47712" w:rsidP="00131D4F">
      <w:pPr>
        <w:tabs>
          <w:tab w:val="left" w:pos="993"/>
          <w:tab w:val="left" w:pos="1560"/>
        </w:tabs>
        <w:jc w:val="both"/>
      </w:pPr>
    </w:p>
    <w:p w:rsidR="00B47712" w:rsidRDefault="00B47712" w:rsidP="00131D4F">
      <w:pPr>
        <w:tabs>
          <w:tab w:val="left" w:pos="993"/>
          <w:tab w:val="left" w:pos="1560"/>
        </w:tabs>
        <w:jc w:val="both"/>
      </w:pPr>
    </w:p>
    <w:p w:rsidR="00B47712" w:rsidRDefault="00B47712" w:rsidP="00131D4F">
      <w:pPr>
        <w:tabs>
          <w:tab w:val="left" w:pos="993"/>
          <w:tab w:val="left" w:pos="1560"/>
        </w:tabs>
        <w:jc w:val="both"/>
      </w:pPr>
    </w:p>
    <w:p w:rsidR="00131D4F" w:rsidRDefault="00131D4F" w:rsidP="00131D4F">
      <w:pPr>
        <w:tabs>
          <w:tab w:val="left" w:pos="993"/>
          <w:tab w:val="left" w:pos="1560"/>
        </w:tabs>
        <w:jc w:val="both"/>
        <w:rPr>
          <w:bCs/>
        </w:rPr>
      </w:pPr>
      <w:r w:rsidRPr="00131D4F">
        <w:t xml:space="preserve">Pogodba je sklenjena z dnem podpisa obeh pogodbenih strank in začne veljati z dnem predložitve menične izjave z lastno podpisano menico s strani dobavitelja </w:t>
      </w:r>
      <w:r w:rsidRPr="00131D4F">
        <w:rPr>
          <w:bCs/>
        </w:rPr>
        <w:t xml:space="preserve">v višini 10 % </w:t>
      </w:r>
      <w:r w:rsidR="003B0C1D">
        <w:rPr>
          <w:bCs/>
        </w:rPr>
        <w:t>celotne</w:t>
      </w:r>
      <w:r w:rsidRPr="00131D4F">
        <w:rPr>
          <w:bCs/>
        </w:rPr>
        <w:t xml:space="preserve"> pogodbene vrednosti (z DDV) kar znaša ___________________ EUR.</w:t>
      </w:r>
    </w:p>
    <w:p w:rsidR="007A37F5" w:rsidRDefault="007A37F5" w:rsidP="00131D4F">
      <w:pPr>
        <w:tabs>
          <w:tab w:val="left" w:pos="993"/>
          <w:tab w:val="left" w:pos="1560"/>
        </w:tabs>
        <w:jc w:val="both"/>
        <w:rPr>
          <w:bCs/>
        </w:rPr>
      </w:pPr>
    </w:p>
    <w:p w:rsidR="007A37F5" w:rsidRPr="00131D4F" w:rsidRDefault="007A37F5" w:rsidP="007A37F5">
      <w:pPr>
        <w:tabs>
          <w:tab w:val="left" w:pos="993"/>
          <w:tab w:val="left" w:pos="1560"/>
        </w:tabs>
        <w:jc w:val="both"/>
        <w:rPr>
          <w:bCs/>
        </w:rPr>
      </w:pPr>
      <w:r w:rsidRPr="00131D4F">
        <w:t xml:space="preserve">Pogodba je sklenjena z dnem podpisa obeh pogodbenih strank in začne veljati z dnem predložitve </w:t>
      </w:r>
      <w:r>
        <w:t>bančne garancije</w:t>
      </w:r>
      <w:r w:rsidR="004853FF">
        <w:t>/zavarovalnice</w:t>
      </w:r>
      <w:r w:rsidRPr="00131D4F">
        <w:t xml:space="preserve"> s strani dobavitelja </w:t>
      </w:r>
      <w:r w:rsidRPr="00131D4F">
        <w:rPr>
          <w:bCs/>
        </w:rPr>
        <w:t xml:space="preserve">v višini 10 % </w:t>
      </w:r>
      <w:r w:rsidR="003B0C1D">
        <w:rPr>
          <w:bCs/>
        </w:rPr>
        <w:t>celotne</w:t>
      </w:r>
      <w:r w:rsidRPr="00131D4F">
        <w:rPr>
          <w:bCs/>
        </w:rPr>
        <w:t xml:space="preserve"> pogodbene vrednosti (z DDV) kar znaša ___________________ EUR.</w:t>
      </w:r>
    </w:p>
    <w:p w:rsidR="007A37F5" w:rsidRPr="00131D4F" w:rsidRDefault="007A37F5" w:rsidP="00131D4F">
      <w:pPr>
        <w:tabs>
          <w:tab w:val="left" w:pos="993"/>
          <w:tab w:val="left" w:pos="1560"/>
        </w:tabs>
        <w:jc w:val="both"/>
        <w:rPr>
          <w:bCs/>
        </w:rPr>
      </w:pPr>
    </w:p>
    <w:p w:rsidR="00131D4F" w:rsidRPr="00131D4F" w:rsidRDefault="00131D4F" w:rsidP="00131D4F">
      <w:pPr>
        <w:jc w:val="both"/>
        <w:rPr>
          <w:b/>
          <w:u w:val="single"/>
        </w:rPr>
      </w:pPr>
    </w:p>
    <w:p w:rsidR="00131D4F" w:rsidRPr="00131D4F" w:rsidRDefault="00131D4F" w:rsidP="00131D4F">
      <w:pPr>
        <w:tabs>
          <w:tab w:val="left" w:pos="993"/>
          <w:tab w:val="left" w:pos="1560"/>
        </w:tabs>
      </w:pPr>
    </w:p>
    <w:p w:rsidR="00131D4F" w:rsidRPr="00131D4F" w:rsidRDefault="00131D4F" w:rsidP="00131D4F">
      <w:pPr>
        <w:jc w:val="center"/>
        <w:rPr>
          <w:b/>
          <w:bCs/>
        </w:rPr>
      </w:pPr>
      <w:r w:rsidRPr="00131D4F">
        <w:rPr>
          <w:b/>
          <w:bCs/>
        </w:rPr>
        <w:t>XIV. REŠEVANJE SPOROV</w:t>
      </w:r>
    </w:p>
    <w:p w:rsidR="00131D4F" w:rsidRPr="00131D4F" w:rsidRDefault="00131D4F" w:rsidP="00131D4F">
      <w:pPr>
        <w:jc w:val="both"/>
      </w:pPr>
    </w:p>
    <w:p w:rsidR="00131D4F" w:rsidRPr="00131D4F" w:rsidRDefault="00131D4F" w:rsidP="00131D4F">
      <w:pPr>
        <w:spacing w:line="240" w:lineRule="atLeast"/>
        <w:jc w:val="both"/>
      </w:pPr>
      <w:r w:rsidRPr="00131D4F">
        <w:t>Pogodbeni stranki se dogovorita, da bosta morebitne spore iz pogodbe reševali sporazumno. V kolikor sporazumna rešitev ni možna, je za reševanje sporov iz pogodbe pristojno stvarno pristojno sodišče glede na sedež kupca. Uporabljalo se bo slovensko pravo.</w:t>
      </w:r>
    </w:p>
    <w:p w:rsidR="00131D4F" w:rsidRPr="00131D4F" w:rsidRDefault="00131D4F" w:rsidP="00131D4F">
      <w:pPr>
        <w:spacing w:line="240" w:lineRule="atLeast"/>
        <w:jc w:val="both"/>
      </w:pPr>
    </w:p>
    <w:p w:rsidR="00131D4F" w:rsidRDefault="00131D4F" w:rsidP="00131D4F">
      <w:pPr>
        <w:spacing w:line="240" w:lineRule="atLeast"/>
        <w:jc w:val="both"/>
      </w:pPr>
      <w:r w:rsidRPr="00131D4F">
        <w:t xml:space="preserve">Pri razlagi teh pogodbenih določil in reševanju sporov iz te pogodbe se upošteva razpisna in ponudbena dokumentacija ter vse priloge, ki so sestavni del te pogodbe. </w:t>
      </w:r>
    </w:p>
    <w:p w:rsidR="00CB6975" w:rsidRDefault="00CB6975" w:rsidP="00131D4F">
      <w:pPr>
        <w:spacing w:line="240" w:lineRule="atLeast"/>
        <w:jc w:val="both"/>
      </w:pPr>
    </w:p>
    <w:p w:rsidR="00CB6975" w:rsidRPr="00131D4F" w:rsidRDefault="00CB6975" w:rsidP="00131D4F">
      <w:pPr>
        <w:spacing w:line="240" w:lineRule="atLeast"/>
        <w:jc w:val="both"/>
      </w:pPr>
    </w:p>
    <w:p w:rsidR="00131D4F" w:rsidRPr="00131D4F" w:rsidRDefault="00131D4F" w:rsidP="00131D4F">
      <w:pPr>
        <w:jc w:val="both"/>
      </w:pPr>
    </w:p>
    <w:p w:rsidR="00131D4F" w:rsidRPr="00131D4F" w:rsidRDefault="00131D4F" w:rsidP="00131D4F">
      <w:pPr>
        <w:tabs>
          <w:tab w:val="left" w:pos="993"/>
          <w:tab w:val="left" w:pos="1560"/>
        </w:tabs>
        <w:jc w:val="center"/>
        <w:rPr>
          <w:b/>
          <w:bCs/>
        </w:rPr>
      </w:pPr>
      <w:bookmarkStart w:id="15" w:name="OLE_LINK30"/>
      <w:bookmarkStart w:id="16" w:name="OLE_LINK31"/>
      <w:bookmarkStart w:id="17" w:name="OLE_LINK32"/>
      <w:r w:rsidRPr="00131D4F">
        <w:rPr>
          <w:b/>
          <w:bCs/>
        </w:rPr>
        <w:t>XV.  PROTIKORUPCIJSKA  KLAVZULA</w:t>
      </w:r>
    </w:p>
    <w:p w:rsidR="00131D4F" w:rsidRPr="00131D4F" w:rsidRDefault="00131D4F" w:rsidP="00131D4F">
      <w:pPr>
        <w:tabs>
          <w:tab w:val="left" w:pos="993"/>
          <w:tab w:val="left" w:pos="1560"/>
        </w:tabs>
        <w:jc w:val="both"/>
      </w:pPr>
    </w:p>
    <w:p w:rsidR="00131D4F" w:rsidRPr="00131D4F" w:rsidRDefault="00131D4F" w:rsidP="00131D4F">
      <w:pPr>
        <w:jc w:val="both"/>
      </w:pPr>
      <w:r w:rsidRPr="00131D4F">
        <w:t>Nična je pogodba, pri kateri kdo v imenu ali na račun druge pogodbene stranke, predstavniku ali posredniku organa ali organizacije iz javnega sektorja obljubi, ponudi ali da kakšno nedovoljeno korist za:</w:t>
      </w:r>
    </w:p>
    <w:p w:rsidR="00131D4F" w:rsidRPr="00131D4F" w:rsidRDefault="00131D4F" w:rsidP="004B4700">
      <w:pPr>
        <w:numPr>
          <w:ilvl w:val="3"/>
          <w:numId w:val="18"/>
        </w:numPr>
        <w:spacing w:after="160" w:line="259" w:lineRule="auto"/>
        <w:jc w:val="both"/>
      </w:pPr>
      <w:r w:rsidRPr="00131D4F">
        <w:t>pridobitev posla ali</w:t>
      </w:r>
    </w:p>
    <w:p w:rsidR="00131D4F" w:rsidRPr="00131D4F" w:rsidRDefault="00131D4F" w:rsidP="004B4700">
      <w:pPr>
        <w:numPr>
          <w:ilvl w:val="3"/>
          <w:numId w:val="18"/>
        </w:numPr>
        <w:spacing w:after="160" w:line="259" w:lineRule="auto"/>
        <w:jc w:val="both"/>
      </w:pPr>
      <w:r w:rsidRPr="00131D4F">
        <w:t>za sklenitev posla pod ugodnejšimi pogoji ali</w:t>
      </w:r>
    </w:p>
    <w:p w:rsidR="00131D4F" w:rsidRPr="00131D4F" w:rsidRDefault="00131D4F" w:rsidP="004B4700">
      <w:pPr>
        <w:numPr>
          <w:ilvl w:val="3"/>
          <w:numId w:val="18"/>
        </w:numPr>
        <w:spacing w:after="160" w:line="259" w:lineRule="auto"/>
        <w:jc w:val="both"/>
      </w:pPr>
      <w:r w:rsidRPr="00131D4F">
        <w:t>za opustitev dolžnega nadzora nad izvajanjem pogodbenih obveznosti ali</w:t>
      </w:r>
    </w:p>
    <w:p w:rsidR="00131D4F" w:rsidRPr="00131D4F" w:rsidRDefault="00131D4F" w:rsidP="004B4700">
      <w:pPr>
        <w:numPr>
          <w:ilvl w:val="3"/>
          <w:numId w:val="18"/>
        </w:numPr>
        <w:spacing w:after="160" w:line="259" w:lineRule="auto"/>
        <w:jc w:val="both"/>
      </w:pPr>
      <w:r w:rsidRPr="00131D4F">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rPr>
      </w:pPr>
      <w:r w:rsidRPr="00131D4F">
        <w:rPr>
          <w:b/>
        </w:rPr>
        <w:t>XVI. ODSTOP OD POGODBE</w:t>
      </w:r>
    </w:p>
    <w:p w:rsidR="00131D4F" w:rsidRPr="00131D4F" w:rsidRDefault="00131D4F" w:rsidP="00131D4F">
      <w:pPr>
        <w:jc w:val="both"/>
      </w:pPr>
    </w:p>
    <w:p w:rsidR="00131D4F" w:rsidRPr="00131D4F" w:rsidRDefault="00131D4F" w:rsidP="00131D4F">
      <w:pPr>
        <w:spacing w:before="225" w:after="225"/>
        <w:jc w:val="both"/>
      </w:pPr>
      <w:r w:rsidRPr="00131D4F">
        <w:rPr>
          <w:color w:val="000000"/>
        </w:rPr>
        <w:t xml:space="preserve">Naročnik bo vse pripombe v zvezi z neizpolnjevanjem tega sporazuma sporočal dobavitelju  v pisni obliki. Če dobavitelj  pri naslednjih dobavah ne bo upošteval  upravičenih pripomb </w:t>
      </w:r>
      <w:r w:rsidRPr="00131D4F">
        <w:rPr>
          <w:color w:val="000000"/>
        </w:rPr>
        <w:lastRenderedPageBreak/>
        <w:t>naročnika, lahko naročnik odstopi od te pogodbe. O odstopu od pogodbe bo naročnik pisno obvestil dobavitelja.</w:t>
      </w:r>
    </w:p>
    <w:p w:rsidR="00131D4F" w:rsidRPr="00131D4F" w:rsidRDefault="00131D4F" w:rsidP="00131D4F">
      <w:pPr>
        <w:spacing w:before="225" w:after="225"/>
        <w:jc w:val="both"/>
      </w:pPr>
      <w:r w:rsidRPr="00131D4F">
        <w:rPr>
          <w:color w:val="000000"/>
        </w:rPr>
        <w:t>Naročnik lahko odstopi od te pogodbe zlasti, če dobavitelj:</w:t>
      </w:r>
    </w:p>
    <w:tbl>
      <w:tblPr>
        <w:tblW w:w="0" w:type="auto"/>
        <w:tblLook w:val="04A0" w:firstRow="1" w:lastRow="0" w:firstColumn="1" w:lastColumn="0" w:noHBand="0" w:noVBand="1"/>
      </w:tblPr>
      <w:tblGrid>
        <w:gridCol w:w="9360"/>
      </w:tblGrid>
      <w:tr w:rsidR="00131D4F" w:rsidRPr="00131D4F" w:rsidTr="00961890">
        <w:tc>
          <w:tcPr>
            <w:tcW w:w="0" w:type="auto"/>
            <w:shd w:val="clear" w:color="auto" w:fill="auto"/>
            <w:tcMar>
              <w:top w:w="0" w:type="auto"/>
              <w:bottom w:w="0" w:type="auto"/>
            </w:tcMar>
          </w:tcPr>
          <w:p w:rsidR="00131D4F" w:rsidRPr="00131D4F" w:rsidRDefault="00131D4F" w:rsidP="004B4700">
            <w:pPr>
              <w:numPr>
                <w:ilvl w:val="0"/>
                <w:numId w:val="20"/>
              </w:numPr>
              <w:spacing w:after="160" w:line="259" w:lineRule="auto"/>
              <w:jc w:val="both"/>
              <w:rPr>
                <w:color w:val="000000"/>
              </w:rPr>
            </w:pPr>
            <w:r w:rsidRPr="00131D4F">
              <w:rPr>
                <w:color w:val="000000"/>
              </w:rPr>
              <w:t>neutemeljeno zavrne naročilo,</w:t>
            </w:r>
          </w:p>
          <w:p w:rsidR="00131D4F" w:rsidRPr="00131D4F" w:rsidRDefault="00131D4F" w:rsidP="004B4700">
            <w:pPr>
              <w:numPr>
                <w:ilvl w:val="0"/>
                <w:numId w:val="20"/>
              </w:numPr>
              <w:spacing w:after="160" w:line="259" w:lineRule="auto"/>
              <w:jc w:val="both"/>
              <w:rPr>
                <w:color w:val="000000"/>
              </w:rPr>
            </w:pPr>
            <w:r w:rsidRPr="00131D4F">
              <w:rPr>
                <w:color w:val="000000"/>
              </w:rPr>
              <w:t>zamuja z izvedbo naročila,</w:t>
            </w:r>
          </w:p>
          <w:p w:rsidR="00131D4F" w:rsidRPr="00131D4F" w:rsidRDefault="00131D4F" w:rsidP="004B4700">
            <w:pPr>
              <w:numPr>
                <w:ilvl w:val="0"/>
                <w:numId w:val="20"/>
              </w:numPr>
              <w:spacing w:after="160" w:line="259" w:lineRule="auto"/>
              <w:jc w:val="both"/>
              <w:rPr>
                <w:color w:val="000000"/>
              </w:rPr>
            </w:pPr>
            <w:r w:rsidRPr="00131D4F">
              <w:rPr>
                <w:color w:val="000000"/>
              </w:rPr>
              <w:t>nekvalitetno izvaja naročila, </w:t>
            </w:r>
          </w:p>
          <w:p w:rsidR="00131D4F" w:rsidRPr="00131D4F" w:rsidRDefault="00131D4F" w:rsidP="004B4700">
            <w:pPr>
              <w:numPr>
                <w:ilvl w:val="0"/>
                <w:numId w:val="20"/>
              </w:numPr>
              <w:spacing w:after="160" w:line="259" w:lineRule="auto"/>
              <w:jc w:val="both"/>
              <w:rPr>
                <w:color w:val="000000"/>
              </w:rPr>
            </w:pPr>
            <w:r w:rsidRPr="00131D4F">
              <w:rPr>
                <w:color w:val="000000"/>
              </w:rPr>
              <w:t>dobavi kakovostno neustrezno blago in ga na zahtevo naročnika ne zamenja,</w:t>
            </w:r>
          </w:p>
          <w:p w:rsidR="00131D4F" w:rsidRPr="00131D4F" w:rsidRDefault="00131D4F" w:rsidP="004B4700">
            <w:pPr>
              <w:numPr>
                <w:ilvl w:val="0"/>
                <w:numId w:val="20"/>
              </w:numPr>
              <w:spacing w:after="160" w:line="259" w:lineRule="auto"/>
              <w:jc w:val="both"/>
              <w:rPr>
                <w:color w:val="000000"/>
              </w:rPr>
            </w:pPr>
            <w:r w:rsidRPr="00131D4F">
              <w:rPr>
                <w:color w:val="000000"/>
              </w:rPr>
              <w:t>dobavlja blago, ki ne izpolnjuje strokovnih zahtev naročnika oziroma ne zagotavlja jamstev iz drugega odstavka V. člena te pogodbe.</w:t>
            </w:r>
          </w:p>
        </w:tc>
      </w:tr>
    </w:tbl>
    <w:p w:rsidR="00131D4F" w:rsidRPr="00131D4F" w:rsidRDefault="00131D4F" w:rsidP="00131D4F">
      <w:pPr>
        <w:jc w:val="both"/>
        <w:rPr>
          <w:highlight w:val="yellow"/>
        </w:rPr>
      </w:pPr>
    </w:p>
    <w:p w:rsidR="00131D4F" w:rsidRPr="00131D4F" w:rsidRDefault="00131D4F" w:rsidP="00131D4F">
      <w:pPr>
        <w:spacing w:before="225" w:after="225"/>
        <w:jc w:val="both"/>
      </w:pPr>
      <w:r w:rsidRPr="00131D4F">
        <w:rPr>
          <w:color w:val="000000"/>
        </w:rPr>
        <w:t>Če pride do prekinitve del oziroma do razdrtja pogodbe po krivdi ene od strank, nosi nastale stroške tista  stranka, ki je povzročila prekinitev dela ali razdrtje sporazuma.</w:t>
      </w:r>
    </w:p>
    <w:p w:rsidR="00131D4F" w:rsidRPr="00131D4F" w:rsidRDefault="00131D4F" w:rsidP="00131D4F">
      <w:pPr>
        <w:spacing w:before="225" w:after="225"/>
        <w:jc w:val="both"/>
      </w:pPr>
      <w:r w:rsidRPr="00131D4F">
        <w:rPr>
          <w:color w:val="000000"/>
        </w:rPr>
        <w:t>Naročnik ima pravico odstopiti od pogodbe kadarkoli, brez posledic za naročnika, če:</w:t>
      </w:r>
    </w:p>
    <w:tbl>
      <w:tblPr>
        <w:tblW w:w="0" w:type="auto"/>
        <w:tblLook w:val="04A0" w:firstRow="1" w:lastRow="0" w:firstColumn="1" w:lastColumn="0" w:noHBand="0" w:noVBand="1"/>
      </w:tblPr>
      <w:tblGrid>
        <w:gridCol w:w="9360"/>
      </w:tblGrid>
      <w:tr w:rsidR="00131D4F" w:rsidRPr="00131D4F" w:rsidTr="00961890">
        <w:tc>
          <w:tcPr>
            <w:tcW w:w="0" w:type="auto"/>
            <w:shd w:val="clear" w:color="auto" w:fill="auto"/>
            <w:tcMar>
              <w:top w:w="0" w:type="auto"/>
              <w:bottom w:w="0" w:type="auto"/>
            </w:tcMar>
          </w:tcPr>
          <w:p w:rsidR="00131D4F" w:rsidRPr="00131D4F" w:rsidRDefault="00131D4F" w:rsidP="004B4700">
            <w:pPr>
              <w:numPr>
                <w:ilvl w:val="0"/>
                <w:numId w:val="21"/>
              </w:numPr>
              <w:spacing w:after="160" w:line="259" w:lineRule="auto"/>
              <w:jc w:val="both"/>
              <w:rPr>
                <w:color w:val="000000"/>
              </w:rPr>
            </w:pPr>
            <w:r w:rsidRPr="00131D4F">
              <w:rPr>
                <w:color w:val="000000"/>
              </w:rPr>
              <w:t xml:space="preserve">pride </w:t>
            </w:r>
            <w:r w:rsidRPr="00131D4F">
              <w:t>dobavitelj</w:t>
            </w:r>
            <w:r w:rsidRPr="00131D4F">
              <w:rPr>
                <w:color w:val="000000"/>
              </w:rPr>
              <w:t xml:space="preserve"> v takšno finančno situacijo, ki bi mu onemogočila izvedbo pogodbenih obveznosti;</w:t>
            </w:r>
          </w:p>
          <w:p w:rsidR="00131D4F" w:rsidRPr="00131D4F" w:rsidRDefault="00131D4F" w:rsidP="00131D4F">
            <w:pPr>
              <w:ind w:left="720"/>
              <w:jc w:val="both"/>
              <w:rPr>
                <w:color w:val="000000"/>
              </w:rPr>
            </w:pPr>
          </w:p>
        </w:tc>
      </w:tr>
    </w:tbl>
    <w:p w:rsidR="00131D4F" w:rsidRPr="00131D4F" w:rsidRDefault="00131D4F" w:rsidP="00131D4F">
      <w:pPr>
        <w:spacing w:before="225" w:after="225"/>
        <w:jc w:val="both"/>
      </w:pPr>
      <w:r w:rsidRPr="00131D4F">
        <w:rPr>
          <w:color w:val="000000"/>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9360"/>
      </w:tblGrid>
      <w:tr w:rsidR="00131D4F" w:rsidRPr="00131D4F" w:rsidTr="00961890">
        <w:tc>
          <w:tcPr>
            <w:tcW w:w="0" w:type="auto"/>
            <w:shd w:val="clear" w:color="auto" w:fill="auto"/>
            <w:tcMar>
              <w:top w:w="0" w:type="auto"/>
              <w:bottom w:w="0" w:type="auto"/>
            </w:tcMar>
          </w:tcPr>
          <w:p w:rsidR="00131D4F" w:rsidRPr="00131D4F" w:rsidRDefault="00131D4F" w:rsidP="004B4700">
            <w:pPr>
              <w:numPr>
                <w:ilvl w:val="0"/>
                <w:numId w:val="22"/>
              </w:numPr>
              <w:spacing w:after="160" w:line="259" w:lineRule="auto"/>
              <w:jc w:val="both"/>
              <w:rPr>
                <w:color w:val="000000"/>
              </w:rPr>
            </w:pPr>
            <w:r w:rsidRPr="00131D4F">
              <w:rPr>
                <w:color w:val="000000"/>
              </w:rPr>
              <w:t>javno naročilo je bilo bistveno spremenjeno, kar terja nov postopek javnega naročanja;</w:t>
            </w:r>
          </w:p>
          <w:p w:rsidR="00131D4F" w:rsidRPr="00131D4F" w:rsidRDefault="00131D4F" w:rsidP="004B4700">
            <w:pPr>
              <w:numPr>
                <w:ilvl w:val="0"/>
                <w:numId w:val="22"/>
              </w:numPr>
              <w:spacing w:after="160" w:line="259" w:lineRule="auto"/>
              <w:jc w:val="both"/>
              <w:rPr>
                <w:color w:val="000000"/>
              </w:rPr>
            </w:pPr>
            <w:r w:rsidRPr="00131D4F">
              <w:rPr>
                <w:color w:val="000000"/>
              </w:rPr>
              <w:t>v času oddaje javnega naročila je bil izvajalec v enem od položajev, zaradi katerega bi ga naročnik moral izključiti iz postopka javnega naročanja, pa s tem dejstvom naročnik ni bil seznanjen v postopku javnega naročanja;</w:t>
            </w:r>
          </w:p>
          <w:p w:rsidR="00131D4F" w:rsidRPr="00131D4F" w:rsidRDefault="00131D4F" w:rsidP="004B4700">
            <w:pPr>
              <w:numPr>
                <w:ilvl w:val="0"/>
                <w:numId w:val="22"/>
              </w:numPr>
              <w:spacing w:after="160" w:line="259" w:lineRule="auto"/>
              <w:jc w:val="both"/>
              <w:rPr>
                <w:color w:val="000000"/>
              </w:rPr>
            </w:pPr>
            <w:r w:rsidRPr="00131D4F">
              <w:rPr>
                <w:color w:val="000000"/>
              </w:rPr>
              <w:t>zaradi hudih kršitev obveznosti iz PEU, PDEU in tega zakona, ki jih je po postopku v skladu z 258. členom PDEU ugotovilo Sodišče Evropske unije, javno naročilo ne bi smelo biti oddano izvajalcu.</w:t>
            </w:r>
          </w:p>
        </w:tc>
      </w:tr>
    </w:tbl>
    <w:p w:rsidR="00131D4F" w:rsidRPr="00131D4F" w:rsidRDefault="00131D4F" w:rsidP="00131D4F"/>
    <w:p w:rsidR="00131D4F" w:rsidRDefault="00131D4F" w:rsidP="00131D4F">
      <w:pPr>
        <w:jc w:val="both"/>
        <w:rPr>
          <w:color w:val="000000"/>
        </w:rPr>
      </w:pPr>
      <w:r w:rsidRPr="00131D4F">
        <w:rPr>
          <w:color w:val="000000"/>
        </w:rPr>
        <w:t>Odstop od pogodbe učinkuje z dnem, ko dobavitelj prejme pisno izjavo naročnika o odstopu.</w:t>
      </w:r>
    </w:p>
    <w:p w:rsidR="00131D4F" w:rsidRPr="00131D4F" w:rsidRDefault="00131D4F" w:rsidP="00131D4F">
      <w:pPr>
        <w:jc w:val="both"/>
        <w:rPr>
          <w:color w:val="000000"/>
        </w:rPr>
      </w:pPr>
    </w:p>
    <w:p w:rsidR="00131D4F" w:rsidRDefault="00131D4F" w:rsidP="00131D4F">
      <w:pPr>
        <w:jc w:val="both"/>
        <w:rPr>
          <w:color w:val="000000"/>
        </w:rPr>
      </w:pPr>
    </w:p>
    <w:p w:rsidR="008C284E" w:rsidRDefault="008C284E" w:rsidP="00131D4F">
      <w:pPr>
        <w:jc w:val="both"/>
        <w:rPr>
          <w:color w:val="000000"/>
        </w:rPr>
      </w:pPr>
    </w:p>
    <w:p w:rsidR="008C284E" w:rsidRDefault="008C284E" w:rsidP="00131D4F">
      <w:pPr>
        <w:jc w:val="both"/>
        <w:rPr>
          <w:color w:val="000000"/>
        </w:rPr>
      </w:pPr>
    </w:p>
    <w:p w:rsidR="008C284E" w:rsidRDefault="008C284E" w:rsidP="00131D4F">
      <w:pPr>
        <w:jc w:val="both"/>
        <w:rPr>
          <w:color w:val="000000"/>
        </w:rPr>
      </w:pPr>
    </w:p>
    <w:p w:rsidR="008C284E" w:rsidRDefault="008C284E" w:rsidP="00131D4F">
      <w:pPr>
        <w:jc w:val="both"/>
        <w:rPr>
          <w:color w:val="000000"/>
        </w:rPr>
      </w:pPr>
    </w:p>
    <w:p w:rsidR="004853FF" w:rsidRPr="00131D4F" w:rsidRDefault="004853FF" w:rsidP="00131D4F">
      <w:pPr>
        <w:jc w:val="both"/>
        <w:rPr>
          <w:color w:val="000000"/>
        </w:rPr>
      </w:pPr>
    </w:p>
    <w:p w:rsidR="00131D4F" w:rsidRPr="00131D4F" w:rsidRDefault="00131D4F" w:rsidP="00131D4F">
      <w:pPr>
        <w:autoSpaceDE w:val="0"/>
        <w:autoSpaceDN w:val="0"/>
        <w:adjustRightInd w:val="0"/>
        <w:spacing w:after="160" w:line="259" w:lineRule="auto"/>
        <w:jc w:val="center"/>
        <w:rPr>
          <w:rFonts w:eastAsia="Calibri"/>
          <w:b/>
          <w:bCs/>
          <w:lang w:val="en-US" w:eastAsia="en-US"/>
        </w:rPr>
      </w:pPr>
      <w:r w:rsidRPr="00131D4F">
        <w:rPr>
          <w:rFonts w:eastAsia="Calibri"/>
          <w:b/>
          <w:bCs/>
          <w:lang w:val="en-US" w:eastAsia="en-US"/>
        </w:rPr>
        <w:t>XVII. OPROSTITEV ODGOVORNOSTI – IZREDNE OKOLIŠČINE</w:t>
      </w:r>
    </w:p>
    <w:p w:rsidR="00131D4F" w:rsidRPr="00131D4F" w:rsidRDefault="00131D4F" w:rsidP="00131D4F">
      <w:pPr>
        <w:autoSpaceDE w:val="0"/>
        <w:autoSpaceDN w:val="0"/>
        <w:adjustRightInd w:val="0"/>
        <w:spacing w:after="160" w:line="259" w:lineRule="auto"/>
        <w:rPr>
          <w:rFonts w:eastAsia="Calibri"/>
          <w:bCs/>
          <w:lang w:val="en-US" w:eastAsia="en-US"/>
        </w:rPr>
      </w:pPr>
    </w:p>
    <w:p w:rsidR="00131D4F" w:rsidRPr="00131D4F" w:rsidRDefault="00131D4F" w:rsidP="00131D4F">
      <w:pPr>
        <w:jc w:val="both"/>
      </w:pPr>
      <w:r w:rsidRPr="00131D4F">
        <w:t>Prekoračitev pogodbenih rokov opravičujejo naslednje izredne okoliščine:</w:t>
      </w:r>
    </w:p>
    <w:p w:rsidR="00131D4F" w:rsidRPr="00131D4F" w:rsidRDefault="00131D4F" w:rsidP="00131D4F">
      <w:pPr>
        <w:jc w:val="both"/>
      </w:pPr>
      <w:r w:rsidRPr="00131D4F">
        <w:t>-</w:t>
      </w:r>
      <w:r w:rsidRPr="00131D4F">
        <w:tab/>
        <w:t>višja sila,</w:t>
      </w:r>
    </w:p>
    <w:p w:rsidR="00131D4F" w:rsidRPr="00131D4F" w:rsidRDefault="00131D4F" w:rsidP="00131D4F">
      <w:pPr>
        <w:jc w:val="both"/>
      </w:pPr>
      <w:r w:rsidRPr="00131D4F">
        <w:t>-</w:t>
      </w:r>
      <w:r w:rsidRPr="00131D4F">
        <w:tab/>
        <w:t>ukrepi državnih organov ali organov lokalne skupnosti, ki bi zadeli izpolnitev pogodbenih            obveznosti,</w:t>
      </w:r>
    </w:p>
    <w:p w:rsidR="00131D4F" w:rsidRPr="00131D4F" w:rsidRDefault="00131D4F" w:rsidP="00131D4F">
      <w:pPr>
        <w:jc w:val="both"/>
      </w:pPr>
      <w:r w:rsidRPr="00131D4F">
        <w:t>-</w:t>
      </w:r>
      <w:r w:rsidRPr="00131D4F">
        <w:tab/>
        <w:t>ravnanje tretjih oseb, ki onemogočajo izvedbo pogodbenih obveznosti in ki niso posledica krivdnega ravnanja pogodbenih strank.</w:t>
      </w:r>
    </w:p>
    <w:p w:rsidR="00131D4F" w:rsidRPr="00131D4F" w:rsidRDefault="00131D4F" w:rsidP="00131D4F">
      <w:pPr>
        <w:jc w:val="both"/>
      </w:pPr>
    </w:p>
    <w:p w:rsidR="00131D4F" w:rsidRPr="00131D4F" w:rsidRDefault="00131D4F" w:rsidP="00131D4F">
      <w:pPr>
        <w:jc w:val="both"/>
        <w:rPr>
          <w:bCs/>
        </w:rPr>
      </w:pPr>
      <w:r w:rsidRPr="00131D4F">
        <w:t>V primeru nastopa izrednih okoliščin bosta  pogodbeni stranki okoliščine sproti obravnavali in časovno ovrednotili ter določili ustrezen novi rok za izvedbo svojih  obveznosti.</w:t>
      </w:r>
    </w:p>
    <w:p w:rsidR="00131D4F" w:rsidRDefault="00131D4F" w:rsidP="00131D4F">
      <w:pPr>
        <w:jc w:val="both"/>
      </w:pPr>
    </w:p>
    <w:p w:rsidR="003B0C1D" w:rsidRPr="00131D4F" w:rsidRDefault="003B0C1D" w:rsidP="00131D4F">
      <w:pPr>
        <w:jc w:val="both"/>
      </w:pPr>
    </w:p>
    <w:p w:rsidR="00131D4F" w:rsidRPr="00131D4F" w:rsidRDefault="00131D4F" w:rsidP="00131D4F">
      <w:pPr>
        <w:jc w:val="both"/>
      </w:pPr>
    </w:p>
    <w:p w:rsidR="00131D4F" w:rsidRDefault="00131D4F" w:rsidP="00131D4F">
      <w:pPr>
        <w:jc w:val="center"/>
        <w:rPr>
          <w:b/>
        </w:rPr>
      </w:pPr>
      <w:r w:rsidRPr="00131D4F">
        <w:rPr>
          <w:b/>
        </w:rPr>
        <w:t xml:space="preserve">XVIII. RAZVEZNI POGOJ </w:t>
      </w:r>
    </w:p>
    <w:p w:rsidR="00F503D4" w:rsidRDefault="00F503D4" w:rsidP="00F503D4">
      <w:pPr>
        <w:jc w:val="both"/>
        <w:rPr>
          <w:b/>
        </w:rPr>
      </w:pPr>
    </w:p>
    <w:p w:rsidR="00F503D4" w:rsidRPr="00F503D4" w:rsidRDefault="00F503D4" w:rsidP="00F503D4">
      <w:pPr>
        <w:spacing w:after="200" w:line="276" w:lineRule="auto"/>
        <w:jc w:val="both"/>
        <w:rPr>
          <w:rFonts w:eastAsia="Calibri"/>
          <w:color w:val="000000"/>
          <w:lang w:eastAsia="en-US"/>
        </w:rPr>
      </w:pPr>
      <w:r w:rsidRPr="00F503D4">
        <w:rPr>
          <w:rFonts w:eastAsia="Calibri"/>
          <w:color w:val="000000"/>
          <w:lang w:eastAsia="en-US"/>
        </w:rPr>
        <w:t>Ta pogodba je sklenjena pod razveznim pogojem, ki se uresniči v primeru izpolnitve ene od naslednjih okoliščin:</w:t>
      </w:r>
    </w:p>
    <w:p w:rsidR="00F503D4" w:rsidRPr="00F503D4" w:rsidRDefault="00F503D4" w:rsidP="004B4700">
      <w:pPr>
        <w:numPr>
          <w:ilvl w:val="0"/>
          <w:numId w:val="19"/>
        </w:numPr>
        <w:spacing w:after="200" w:line="276" w:lineRule="auto"/>
        <w:contextualSpacing/>
        <w:jc w:val="both"/>
        <w:rPr>
          <w:rFonts w:eastAsia="Calibri"/>
          <w:color w:val="000000"/>
          <w:lang w:eastAsia="en-US"/>
        </w:rPr>
      </w:pPr>
      <w:r w:rsidRPr="00F503D4">
        <w:rPr>
          <w:rFonts w:eastAsia="Calibri"/>
          <w:color w:val="000000"/>
          <w:lang w:eastAsia="en-US"/>
        </w:rPr>
        <w:t xml:space="preserve">če bo naročnik seznanjen, da je sodišče s pravnomočno odločitvijo ugotovilo kršitev obveznosti delovne, okoljske ali socialne zakonodaje s strani izvajalca  ali podizvajalca ali </w:t>
      </w:r>
    </w:p>
    <w:p w:rsidR="00F503D4" w:rsidRPr="00F503D4" w:rsidRDefault="00F503D4" w:rsidP="004B4700">
      <w:pPr>
        <w:numPr>
          <w:ilvl w:val="0"/>
          <w:numId w:val="19"/>
        </w:numPr>
        <w:spacing w:after="200" w:line="276" w:lineRule="auto"/>
        <w:contextualSpacing/>
        <w:jc w:val="both"/>
        <w:rPr>
          <w:rFonts w:eastAsia="Calibri"/>
          <w:color w:val="000000"/>
          <w:lang w:eastAsia="en-US"/>
        </w:rPr>
      </w:pPr>
      <w:r w:rsidRPr="00F503D4">
        <w:rPr>
          <w:rFonts w:eastAsia="Calibri"/>
          <w:color w:val="000000"/>
          <w:lang w:eastAsia="en-US"/>
        </w:rPr>
        <w:t>če bo naročnik seznanjen, da je pristojni državni organ pri izvajalcu ali podizvajalcu v času izvajanja pogodbe ugotovil najmanj dve kršitvi v zvezi s:</w:t>
      </w:r>
    </w:p>
    <w:p w:rsidR="00F503D4" w:rsidRPr="00F503D4" w:rsidRDefault="00F503D4" w:rsidP="004B4700">
      <w:pPr>
        <w:numPr>
          <w:ilvl w:val="2"/>
          <w:numId w:val="19"/>
        </w:numPr>
        <w:spacing w:after="200" w:line="276" w:lineRule="auto"/>
        <w:ind w:left="1276" w:hanging="425"/>
        <w:contextualSpacing/>
        <w:jc w:val="both"/>
        <w:rPr>
          <w:rFonts w:eastAsia="Calibri"/>
          <w:color w:val="000000"/>
          <w:lang w:eastAsia="en-US"/>
        </w:rPr>
      </w:pPr>
      <w:r w:rsidRPr="00F503D4">
        <w:rPr>
          <w:rFonts w:eastAsia="Calibri"/>
          <w:color w:val="000000"/>
          <w:lang w:eastAsia="en-US"/>
        </w:rPr>
        <w:t xml:space="preserve">plačilom za delo, </w:t>
      </w:r>
    </w:p>
    <w:p w:rsidR="00F503D4" w:rsidRPr="00F503D4" w:rsidRDefault="00F503D4" w:rsidP="004B4700">
      <w:pPr>
        <w:numPr>
          <w:ilvl w:val="2"/>
          <w:numId w:val="19"/>
        </w:numPr>
        <w:spacing w:after="200" w:line="276" w:lineRule="auto"/>
        <w:ind w:left="1276" w:hanging="425"/>
        <w:contextualSpacing/>
        <w:jc w:val="both"/>
        <w:rPr>
          <w:rFonts w:eastAsia="Calibri"/>
          <w:color w:val="000000"/>
          <w:lang w:eastAsia="en-US"/>
        </w:rPr>
      </w:pPr>
      <w:r w:rsidRPr="00F503D4">
        <w:rPr>
          <w:rFonts w:eastAsia="Calibri"/>
          <w:color w:val="000000"/>
          <w:lang w:eastAsia="en-US"/>
        </w:rPr>
        <w:t xml:space="preserve">delovnim časom, </w:t>
      </w:r>
    </w:p>
    <w:p w:rsidR="00F503D4" w:rsidRPr="00F503D4" w:rsidRDefault="00F503D4" w:rsidP="004B4700">
      <w:pPr>
        <w:numPr>
          <w:ilvl w:val="2"/>
          <w:numId w:val="19"/>
        </w:numPr>
        <w:spacing w:after="200" w:line="276" w:lineRule="auto"/>
        <w:ind w:left="1276" w:hanging="425"/>
        <w:contextualSpacing/>
        <w:jc w:val="both"/>
        <w:rPr>
          <w:rFonts w:eastAsia="Calibri"/>
          <w:color w:val="000000"/>
          <w:lang w:eastAsia="en-US"/>
        </w:rPr>
      </w:pPr>
      <w:r w:rsidRPr="00F503D4">
        <w:rPr>
          <w:rFonts w:eastAsia="Calibri"/>
          <w:color w:val="000000"/>
          <w:lang w:eastAsia="en-US"/>
        </w:rPr>
        <w:t xml:space="preserve">počitki, </w:t>
      </w:r>
    </w:p>
    <w:p w:rsidR="00F503D4" w:rsidRPr="00F503D4" w:rsidRDefault="00F503D4" w:rsidP="004B4700">
      <w:pPr>
        <w:numPr>
          <w:ilvl w:val="2"/>
          <w:numId w:val="19"/>
        </w:numPr>
        <w:spacing w:after="200" w:line="276" w:lineRule="auto"/>
        <w:ind w:left="1276" w:hanging="425"/>
        <w:contextualSpacing/>
        <w:jc w:val="both"/>
        <w:rPr>
          <w:rFonts w:eastAsia="Calibri"/>
          <w:color w:val="000000"/>
          <w:lang w:eastAsia="en-US"/>
        </w:rPr>
      </w:pPr>
      <w:r w:rsidRPr="00F503D4">
        <w:rPr>
          <w:rFonts w:eastAsia="Calibri"/>
          <w:color w:val="000000"/>
          <w:lang w:eastAsia="en-US"/>
        </w:rPr>
        <w:t xml:space="preserve">opravljanjem dela na podlagi pogodb civilnega prava kljub obstoju elementov delovnega razmerja ali v zvezi z zaposlovanjem na črno </w:t>
      </w:r>
    </w:p>
    <w:p w:rsidR="00F503D4" w:rsidRPr="00F503D4" w:rsidRDefault="00F503D4" w:rsidP="00F503D4">
      <w:pPr>
        <w:spacing w:after="200" w:line="276" w:lineRule="auto"/>
        <w:ind w:left="709"/>
        <w:jc w:val="both"/>
        <w:rPr>
          <w:rFonts w:eastAsia="Calibri"/>
          <w:color w:val="000000"/>
          <w:lang w:eastAsia="en-US"/>
        </w:rPr>
      </w:pPr>
      <w:r w:rsidRPr="00F503D4">
        <w:rPr>
          <w:rFonts w:eastAsia="Calibri"/>
          <w:color w:val="000000"/>
          <w:lang w:eastAsia="en-US"/>
        </w:rPr>
        <w:t>in za kateri mu je bila s pravnomočno odločitvijo ali več pravnomočnimi odločitvami izrečena globa za prekršek,</w:t>
      </w:r>
    </w:p>
    <w:p w:rsidR="00F503D4" w:rsidRPr="00F503D4" w:rsidRDefault="00F503D4" w:rsidP="00F503D4">
      <w:pPr>
        <w:spacing w:after="200" w:line="276" w:lineRule="auto"/>
        <w:jc w:val="both"/>
        <w:rPr>
          <w:rFonts w:eastAsia="Calibri"/>
          <w:color w:val="000000"/>
          <w:lang w:eastAsia="en-US"/>
        </w:rPr>
      </w:pPr>
      <w:r w:rsidRPr="00F503D4">
        <w:rPr>
          <w:rFonts w:eastAsia="Calibri"/>
          <w:color w:val="000000"/>
          <w:lang w:eastAsia="en-US"/>
        </w:rPr>
        <w:t xml:space="preserve">in pod pogojem, da je od seznanitve s kršitvijo in do izteka veljavnosti pogodbe  še najmanj šest mesecev.  </w:t>
      </w:r>
    </w:p>
    <w:p w:rsidR="00F503D4" w:rsidRPr="00F503D4" w:rsidRDefault="00F503D4" w:rsidP="00F503D4">
      <w:pPr>
        <w:tabs>
          <w:tab w:val="left" w:pos="864"/>
        </w:tabs>
        <w:spacing w:before="120" w:after="120" w:line="276" w:lineRule="auto"/>
        <w:jc w:val="both"/>
        <w:rPr>
          <w:rFonts w:eastAsia="Batang"/>
          <w:color w:val="000000"/>
          <w:lang w:eastAsia="ko-KR"/>
        </w:rPr>
      </w:pPr>
      <w:r w:rsidRPr="00F503D4">
        <w:rPr>
          <w:rFonts w:eastAsia="Batang"/>
          <w:color w:val="000000"/>
          <w:lang w:eastAsia="ko-KR"/>
        </w:rPr>
        <w:t>V primeru seznanitve naročnika s kršitvijo, bo naročnik ravnal v skladu s tretjo alinejo 4. odstavka 67. člena ZJN-3.</w:t>
      </w:r>
    </w:p>
    <w:p w:rsidR="00F503D4" w:rsidRPr="00F503D4" w:rsidRDefault="00F503D4" w:rsidP="00F503D4">
      <w:pPr>
        <w:spacing w:after="200" w:line="276" w:lineRule="auto"/>
        <w:jc w:val="both"/>
        <w:rPr>
          <w:rFonts w:eastAsia="Calibri"/>
          <w:color w:val="000000"/>
          <w:lang w:eastAsia="en-US"/>
        </w:rPr>
      </w:pPr>
      <w:r w:rsidRPr="00F503D4">
        <w:rPr>
          <w:rFonts w:eastAsia="Calibri"/>
          <w:color w:val="000000"/>
          <w:lang w:eastAsia="en-US"/>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F503D4" w:rsidRPr="00F503D4" w:rsidRDefault="00F503D4" w:rsidP="00F503D4">
      <w:pPr>
        <w:spacing w:after="200" w:line="276" w:lineRule="auto"/>
        <w:jc w:val="both"/>
        <w:rPr>
          <w:rFonts w:eastAsia="Calibri"/>
          <w:color w:val="000000"/>
          <w:lang w:eastAsia="en-US"/>
        </w:rPr>
      </w:pPr>
      <w:r w:rsidRPr="00F503D4">
        <w:rPr>
          <w:rFonts w:eastAsia="Calibri"/>
          <w:color w:val="000000"/>
          <w:lang w:eastAsia="en-US"/>
        </w:rPr>
        <w:lastRenderedPageBreak/>
        <w:t>Če naročnik v roku šestdeset (60) dni od seznanitve s kršitvijo ne začne novega postopka javnega naročila, se šteje, da je pogodba razvezana šestdeseti  dan od seznanitve s kršitvijo.</w:t>
      </w:r>
    </w:p>
    <w:p w:rsidR="00131D4F" w:rsidRDefault="00131D4F" w:rsidP="00131D4F">
      <w:pPr>
        <w:tabs>
          <w:tab w:val="left" w:pos="993"/>
          <w:tab w:val="left" w:pos="1560"/>
        </w:tabs>
        <w:jc w:val="both"/>
      </w:pPr>
    </w:p>
    <w:p w:rsidR="00131D4F" w:rsidRPr="00131D4F" w:rsidRDefault="00131D4F" w:rsidP="00131D4F">
      <w:pPr>
        <w:tabs>
          <w:tab w:val="left" w:pos="993"/>
          <w:tab w:val="left" w:pos="1560"/>
        </w:tabs>
        <w:jc w:val="both"/>
      </w:pPr>
      <w:bookmarkStart w:id="18" w:name="_GoBack"/>
      <w:bookmarkEnd w:id="18"/>
    </w:p>
    <w:bookmarkEnd w:id="15"/>
    <w:bookmarkEnd w:id="16"/>
    <w:bookmarkEnd w:id="17"/>
    <w:p w:rsidR="00131D4F" w:rsidRPr="00131D4F" w:rsidRDefault="00131D4F" w:rsidP="00131D4F">
      <w:pPr>
        <w:jc w:val="center"/>
        <w:rPr>
          <w:b/>
          <w:bCs/>
        </w:rPr>
      </w:pPr>
      <w:r w:rsidRPr="00131D4F">
        <w:rPr>
          <w:b/>
          <w:bCs/>
        </w:rPr>
        <w:t>XIX. KONČNE DOLOČBE</w:t>
      </w:r>
    </w:p>
    <w:p w:rsidR="00131D4F" w:rsidRPr="00131D4F" w:rsidRDefault="00131D4F" w:rsidP="00131D4F">
      <w:pPr>
        <w:jc w:val="both"/>
        <w:rPr>
          <w:b/>
          <w:bCs/>
        </w:rPr>
      </w:pPr>
    </w:p>
    <w:p w:rsidR="003B0C1D" w:rsidRDefault="003B0C1D" w:rsidP="003B0C1D">
      <w:pPr>
        <w:jc w:val="both"/>
      </w:pPr>
      <w:r w:rsidRPr="00846CCF">
        <w:t>Pogodba se lahko spremeni ali dopolni s pisnim aneksom, ki ga sprejmeta in podpišeta obe pogodbeni stranki. Če katerakoli od določb te pogodbe je ali postane neveljavna, to ne vpliva na ostale določbe.</w:t>
      </w:r>
    </w:p>
    <w:p w:rsidR="003B0C1D" w:rsidRDefault="003B0C1D" w:rsidP="00131D4F">
      <w:pPr>
        <w:jc w:val="both"/>
      </w:pPr>
    </w:p>
    <w:p w:rsidR="00131D4F" w:rsidRPr="00131D4F" w:rsidRDefault="00131D4F" w:rsidP="00131D4F">
      <w:pPr>
        <w:jc w:val="both"/>
      </w:pPr>
      <w:r w:rsidRPr="00131D4F">
        <w:t>Pogodba je napisana v dveh enakih izvodih, od katerih vsaka pogodbena stranka prejme po dva izvoda.</w:t>
      </w:r>
    </w:p>
    <w:p w:rsidR="00131D4F" w:rsidRDefault="00131D4F" w:rsidP="00131D4F">
      <w:pPr>
        <w:jc w:val="both"/>
      </w:pPr>
    </w:p>
    <w:p w:rsidR="00131D4F" w:rsidRPr="00131D4F" w:rsidRDefault="00131D4F" w:rsidP="00131D4F">
      <w:pPr>
        <w:jc w:val="both"/>
      </w:pPr>
    </w:p>
    <w:p w:rsidR="00131D4F" w:rsidRPr="00131D4F" w:rsidRDefault="00131D4F" w:rsidP="00131D4F">
      <w:pPr>
        <w:jc w:val="both"/>
      </w:pPr>
    </w:p>
    <w:p w:rsidR="00131D4F" w:rsidRPr="00131D4F" w:rsidRDefault="00131D4F" w:rsidP="00131D4F">
      <w:pPr>
        <w:spacing w:after="160" w:line="259" w:lineRule="auto"/>
        <w:rPr>
          <w:rFonts w:eastAsia="Calibri"/>
          <w:b/>
          <w:i/>
          <w:lang w:eastAsia="en-US"/>
        </w:rPr>
      </w:pPr>
      <w:r w:rsidRPr="00131D4F">
        <w:rPr>
          <w:rFonts w:eastAsia="Calibri"/>
          <w:b/>
          <w:i/>
          <w:lang w:eastAsia="en-US"/>
        </w:rPr>
        <w:t>Dobavitelj:</w:t>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b/>
          <w:i/>
          <w:lang w:eastAsia="en-US"/>
        </w:rPr>
        <w:t xml:space="preserve">             Naročnik:</w:t>
      </w:r>
    </w:p>
    <w:p w:rsidR="00131D4F" w:rsidRPr="00131D4F" w:rsidRDefault="00131D4F" w:rsidP="00131D4F">
      <w:pPr>
        <w:spacing w:after="160" w:line="259" w:lineRule="auto"/>
        <w:rPr>
          <w:rFonts w:eastAsia="Calibri"/>
          <w:lang w:eastAsia="en-US"/>
        </w:rPr>
      </w:pPr>
      <w:r w:rsidRPr="00131D4F">
        <w:rPr>
          <w:rFonts w:eastAsia="Calibri"/>
          <w:b/>
          <w:i/>
          <w:lang w:eastAsia="en-US"/>
        </w:rPr>
        <w:t>________________________</w:t>
      </w:r>
      <w:r w:rsidRPr="00131D4F">
        <w:rPr>
          <w:rFonts w:eastAsia="Calibri"/>
          <w:b/>
          <w:i/>
          <w:lang w:eastAsia="en-US"/>
        </w:rPr>
        <w:tab/>
      </w:r>
      <w:r w:rsidRPr="00131D4F">
        <w:rPr>
          <w:rFonts w:eastAsia="Calibri"/>
          <w:b/>
          <w:i/>
          <w:lang w:eastAsia="en-US"/>
        </w:rPr>
        <w:tab/>
      </w:r>
      <w:r w:rsidRPr="00131D4F">
        <w:rPr>
          <w:rFonts w:eastAsia="Calibri"/>
          <w:b/>
          <w:i/>
          <w:lang w:eastAsia="en-US"/>
        </w:rPr>
        <w:tab/>
      </w:r>
      <w:r w:rsidRPr="00131D4F">
        <w:rPr>
          <w:rFonts w:eastAsia="Calibri"/>
          <w:lang w:eastAsia="en-US"/>
        </w:rPr>
        <w:t xml:space="preserve">        Splošna bolnišnica M. Sobota</w:t>
      </w:r>
    </w:p>
    <w:p w:rsidR="00131D4F" w:rsidRPr="00131D4F" w:rsidRDefault="00131D4F" w:rsidP="00131D4F">
      <w:pPr>
        <w:spacing w:after="160" w:line="259" w:lineRule="auto"/>
        <w:rPr>
          <w:rFonts w:eastAsia="Calibri"/>
          <w:lang w:val="de-DE" w:eastAsia="en-US"/>
        </w:rPr>
      </w:pPr>
      <w:r w:rsidRPr="00131D4F">
        <w:rPr>
          <w:rFonts w:eastAsia="Calibri"/>
          <w:lang w:val="de-DE" w:eastAsia="en-US"/>
        </w:rPr>
        <w:t>________________________</w:t>
      </w:r>
      <w:r w:rsidRPr="00131D4F">
        <w:rPr>
          <w:rFonts w:eastAsia="Calibri"/>
          <w:lang w:val="de-DE" w:eastAsia="en-US"/>
        </w:rPr>
        <w:tab/>
        <w:t xml:space="preserve">            </w:t>
      </w:r>
      <w:r w:rsidRPr="00131D4F">
        <w:rPr>
          <w:rFonts w:eastAsia="Calibri"/>
          <w:lang w:val="de-DE" w:eastAsia="en-US"/>
        </w:rPr>
        <w:tab/>
        <w:t xml:space="preserve">                        Direktor:</w:t>
      </w:r>
    </w:p>
    <w:p w:rsidR="00131D4F" w:rsidRPr="00131D4F" w:rsidRDefault="00131D4F" w:rsidP="00131D4F">
      <w:pPr>
        <w:spacing w:after="160" w:line="259" w:lineRule="auto"/>
        <w:rPr>
          <w:rFonts w:eastAsia="Calibri"/>
          <w:lang w:val="de-DE" w:eastAsia="en-US"/>
        </w:rPr>
      </w:pPr>
      <w:r w:rsidRPr="00131D4F">
        <w:rPr>
          <w:rFonts w:eastAsia="Calibri"/>
          <w:lang w:val="de-DE" w:eastAsia="en-US"/>
        </w:rPr>
        <w:t>________________________</w:t>
      </w:r>
      <w:r w:rsidRPr="00131D4F">
        <w:rPr>
          <w:rFonts w:eastAsia="Calibri"/>
          <w:lang w:val="de-DE" w:eastAsia="en-US"/>
        </w:rPr>
        <w:tab/>
        <w:t xml:space="preserve">                </w:t>
      </w:r>
      <w:r w:rsidR="009B38DC">
        <w:rPr>
          <w:rFonts w:eastAsia="Calibri"/>
          <w:lang w:val="de-DE" w:eastAsia="en-US"/>
        </w:rPr>
        <w:t xml:space="preserve">    </w:t>
      </w:r>
      <w:r w:rsidR="00F503D4">
        <w:rPr>
          <w:rFonts w:eastAsia="Calibri"/>
          <w:lang w:val="de-DE" w:eastAsia="en-US"/>
        </w:rPr>
        <w:t xml:space="preserve">                     Roman L. </w:t>
      </w:r>
      <w:proofErr w:type="spellStart"/>
      <w:r w:rsidR="00F503D4">
        <w:rPr>
          <w:rFonts w:eastAsia="Calibri"/>
          <w:lang w:val="de-DE" w:eastAsia="en-US"/>
        </w:rPr>
        <w:t>Ratkai</w:t>
      </w:r>
      <w:proofErr w:type="spellEnd"/>
    </w:p>
    <w:p w:rsidR="00131D4F" w:rsidRPr="00131D4F" w:rsidRDefault="00131D4F" w:rsidP="00131D4F">
      <w:pPr>
        <w:spacing w:after="160" w:line="259" w:lineRule="auto"/>
        <w:rPr>
          <w:rFonts w:eastAsia="Calibri"/>
          <w:lang w:val="de-DE" w:eastAsia="en-US"/>
        </w:rPr>
      </w:pP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p>
    <w:p w:rsidR="00131D4F" w:rsidRPr="00131D4F" w:rsidRDefault="00131D4F" w:rsidP="00131D4F">
      <w:pPr>
        <w:spacing w:after="160" w:line="259" w:lineRule="auto"/>
        <w:rPr>
          <w:rFonts w:eastAsia="Calibri"/>
          <w:lang w:val="de-DE" w:eastAsia="en-US"/>
        </w:rPr>
      </w:pPr>
      <w:r w:rsidRPr="00131D4F">
        <w:rPr>
          <w:rFonts w:eastAsia="Calibri"/>
          <w:lang w:val="de-DE" w:eastAsia="en-US"/>
        </w:rPr>
        <w:t>________________________</w:t>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t>_________________________</w:t>
      </w:r>
    </w:p>
    <w:p w:rsidR="00131D4F" w:rsidRPr="00131D4F" w:rsidRDefault="00131D4F" w:rsidP="00131D4F">
      <w:pPr>
        <w:spacing w:after="160" w:line="259" w:lineRule="auto"/>
        <w:rPr>
          <w:rFonts w:ascii="Calibri" w:eastAsia="Calibri" w:hAnsi="Calibri"/>
          <w:sz w:val="22"/>
          <w:szCs w:val="22"/>
          <w:lang w:val="de-DE" w:eastAsia="en-US"/>
        </w:rPr>
      </w:pPr>
    </w:p>
    <w:p w:rsidR="00131D4F" w:rsidRPr="00131D4F" w:rsidRDefault="00131D4F" w:rsidP="00131D4F">
      <w:pPr>
        <w:spacing w:after="160" w:line="259" w:lineRule="auto"/>
        <w:rPr>
          <w:rFonts w:ascii="Calibri" w:eastAsia="Calibri" w:hAnsi="Calibri"/>
          <w:sz w:val="22"/>
          <w:szCs w:val="22"/>
          <w:lang w:val="de-DE" w:eastAsia="en-US"/>
        </w:rPr>
      </w:pPr>
    </w:p>
    <w:p w:rsidR="00131D4F" w:rsidRPr="00131D4F" w:rsidRDefault="00131D4F" w:rsidP="00131D4F">
      <w:pPr>
        <w:pBdr>
          <w:top w:val="single" w:sz="4" w:space="1" w:color="auto"/>
          <w:left w:val="single" w:sz="4" w:space="3" w:color="auto"/>
          <w:bottom w:val="single" w:sz="4" w:space="1" w:color="auto"/>
          <w:right w:val="single" w:sz="4" w:space="4" w:color="auto"/>
        </w:pBdr>
        <w:spacing w:after="160" w:line="259" w:lineRule="auto"/>
        <w:rPr>
          <w:rFonts w:eastAsia="Calibri"/>
          <w:b/>
          <w:lang w:val="de-DE" w:eastAsia="en-US"/>
        </w:rPr>
      </w:pPr>
      <w:proofErr w:type="spellStart"/>
      <w:r w:rsidRPr="00131D4F">
        <w:rPr>
          <w:rFonts w:eastAsia="Calibri"/>
          <w:b/>
          <w:smallCaps/>
          <w:lang w:val="de-DE" w:eastAsia="en-US"/>
        </w:rPr>
        <w:t>priloga</w:t>
      </w:r>
      <w:proofErr w:type="spellEnd"/>
      <w:r w:rsidRPr="00131D4F">
        <w:rPr>
          <w:rFonts w:eastAsia="Calibri"/>
          <w:b/>
          <w:lang w:val="de-DE" w:eastAsia="en-US"/>
        </w:rPr>
        <w:t xml:space="preserve"> 1                                                                                            </w:t>
      </w:r>
      <w:proofErr w:type="spellStart"/>
      <w:r w:rsidRPr="00131D4F">
        <w:rPr>
          <w:rFonts w:eastAsia="Calibri"/>
          <w:b/>
          <w:smallCaps/>
          <w:lang w:val="de-DE" w:eastAsia="en-US"/>
        </w:rPr>
        <w:t>specifikacija</w:t>
      </w:r>
      <w:proofErr w:type="spellEnd"/>
      <w:r w:rsidRPr="00131D4F">
        <w:rPr>
          <w:rFonts w:eastAsia="Calibri"/>
          <w:b/>
          <w:smallCaps/>
          <w:lang w:val="de-DE" w:eastAsia="en-US"/>
        </w:rPr>
        <w:t xml:space="preserve"> </w:t>
      </w:r>
      <w:proofErr w:type="spellStart"/>
      <w:r w:rsidRPr="00131D4F">
        <w:rPr>
          <w:rFonts w:eastAsia="Calibri"/>
          <w:b/>
          <w:smallCaps/>
          <w:lang w:val="de-DE" w:eastAsia="en-US"/>
        </w:rPr>
        <w:t>blaga</w:t>
      </w:r>
      <w:proofErr w:type="spellEnd"/>
      <w:r w:rsidRPr="00131D4F">
        <w:rPr>
          <w:rFonts w:eastAsia="Calibri"/>
          <w:b/>
          <w:smallCaps/>
          <w:lang w:val="de-DE" w:eastAsia="en-US"/>
        </w:rPr>
        <w:t xml:space="preserve"> </w:t>
      </w:r>
      <w:r w:rsidRPr="00131D4F">
        <w:rPr>
          <w:rFonts w:eastAsia="Calibri"/>
          <w:b/>
          <w:lang w:val="de-DE" w:eastAsia="en-US"/>
        </w:rPr>
        <w:t xml:space="preserve">                                                                                           </w:t>
      </w:r>
    </w:p>
    <w:p w:rsidR="00131D4F" w:rsidRPr="00131D4F" w:rsidRDefault="00131D4F" w:rsidP="00131D4F">
      <w:pPr>
        <w:spacing w:after="160" w:line="259" w:lineRule="auto"/>
        <w:rPr>
          <w:rFonts w:eastAsia="Calibri"/>
          <w:iCs/>
          <w:lang w:val="de-DE" w:eastAsia="en-US"/>
        </w:rPr>
      </w:pPr>
      <w:proofErr w:type="spellStart"/>
      <w:r w:rsidRPr="00131D4F">
        <w:rPr>
          <w:rFonts w:eastAsia="Calibri"/>
          <w:iCs/>
          <w:lang w:val="de-DE" w:eastAsia="en-US"/>
        </w:rPr>
        <w:t>Specifikacija</w:t>
      </w:r>
      <w:proofErr w:type="spellEnd"/>
      <w:r w:rsidRPr="00131D4F">
        <w:rPr>
          <w:rFonts w:eastAsia="Calibri"/>
          <w:iCs/>
          <w:lang w:val="de-DE" w:eastAsia="en-US"/>
        </w:rPr>
        <w:t xml:space="preserve"> </w:t>
      </w:r>
      <w:proofErr w:type="spellStart"/>
      <w:r w:rsidRPr="00131D4F">
        <w:rPr>
          <w:rFonts w:eastAsia="Calibri"/>
          <w:iCs/>
          <w:lang w:val="de-DE" w:eastAsia="en-US"/>
        </w:rPr>
        <w:t>zdravil</w:t>
      </w:r>
      <w:proofErr w:type="spellEnd"/>
      <w:r w:rsidRPr="00131D4F">
        <w:rPr>
          <w:rFonts w:eastAsia="Calibri"/>
          <w:iCs/>
          <w:lang w:val="de-DE" w:eastAsia="en-US"/>
        </w:rPr>
        <w:t xml:space="preserve"> </w:t>
      </w:r>
      <w:proofErr w:type="spellStart"/>
      <w:r w:rsidRPr="00131D4F">
        <w:rPr>
          <w:rFonts w:eastAsia="Calibri"/>
          <w:iCs/>
          <w:lang w:val="de-DE" w:eastAsia="en-US"/>
        </w:rPr>
        <w:t>po</w:t>
      </w:r>
      <w:proofErr w:type="spellEnd"/>
      <w:r w:rsidRPr="00131D4F">
        <w:rPr>
          <w:rFonts w:eastAsia="Calibri"/>
          <w:iCs/>
          <w:lang w:val="de-DE" w:eastAsia="en-US"/>
        </w:rPr>
        <w:t xml:space="preserve"> </w:t>
      </w:r>
      <w:proofErr w:type="spellStart"/>
      <w:r w:rsidRPr="00131D4F">
        <w:rPr>
          <w:rFonts w:eastAsia="Calibri"/>
          <w:iCs/>
          <w:lang w:val="de-DE" w:eastAsia="en-US"/>
        </w:rPr>
        <w:t>predračunu</w:t>
      </w:r>
      <w:proofErr w:type="spellEnd"/>
      <w:r w:rsidRPr="00131D4F">
        <w:rPr>
          <w:rFonts w:eastAsia="Calibri"/>
          <w:iCs/>
          <w:lang w:val="de-DE" w:eastAsia="en-US"/>
        </w:rPr>
        <w:t xml:space="preserve"> </w:t>
      </w:r>
      <w:proofErr w:type="spellStart"/>
      <w:r w:rsidRPr="00131D4F">
        <w:rPr>
          <w:rFonts w:eastAsia="Calibri"/>
          <w:iCs/>
          <w:lang w:val="de-DE" w:eastAsia="en-US"/>
        </w:rPr>
        <w:t>št</w:t>
      </w:r>
      <w:proofErr w:type="spellEnd"/>
      <w:r w:rsidRPr="00131D4F">
        <w:rPr>
          <w:rFonts w:eastAsia="Calibri"/>
          <w:iCs/>
          <w:lang w:val="de-DE" w:eastAsia="en-US"/>
        </w:rPr>
        <w:t xml:space="preserve">.: _________ z </w:t>
      </w:r>
      <w:proofErr w:type="spellStart"/>
      <w:r w:rsidRPr="00131D4F">
        <w:rPr>
          <w:rFonts w:eastAsia="Calibri"/>
          <w:iCs/>
          <w:lang w:val="de-DE" w:eastAsia="en-US"/>
        </w:rPr>
        <w:t>dne</w:t>
      </w:r>
      <w:proofErr w:type="spellEnd"/>
      <w:r w:rsidRPr="00131D4F">
        <w:rPr>
          <w:rFonts w:eastAsia="Calibri"/>
          <w:iCs/>
          <w:lang w:val="de-DE" w:eastAsia="en-US"/>
        </w:rPr>
        <w:t>, _________</w:t>
      </w:r>
    </w:p>
    <w:p w:rsidR="00131D4F" w:rsidRPr="00131D4F" w:rsidRDefault="00131D4F" w:rsidP="00131D4F">
      <w:pPr>
        <w:spacing w:after="160" w:line="259" w:lineRule="auto"/>
        <w:rPr>
          <w:rFonts w:ascii="Calibri" w:eastAsia="Calibri" w:hAnsi="Calibri"/>
          <w:iCs/>
          <w:sz w:val="22"/>
          <w:szCs w:val="22"/>
          <w:lang w:val="de-DE" w:eastAsia="en-US"/>
        </w:rPr>
      </w:pPr>
    </w:p>
    <w:p w:rsidR="00F503D4" w:rsidRPr="00F503D4" w:rsidRDefault="00F503D4" w:rsidP="00F503D4">
      <w:pPr>
        <w:pBdr>
          <w:top w:val="single" w:sz="4" w:space="1" w:color="auto"/>
          <w:left w:val="single" w:sz="4" w:space="3" w:color="auto"/>
          <w:bottom w:val="single" w:sz="4" w:space="1" w:color="auto"/>
          <w:right w:val="single" w:sz="4" w:space="4" w:color="auto"/>
        </w:pBdr>
        <w:spacing w:after="160" w:line="259" w:lineRule="auto"/>
        <w:rPr>
          <w:rFonts w:eastAsia="Calibri"/>
          <w:b/>
          <w:lang w:val="de-DE" w:eastAsia="en-US"/>
        </w:rPr>
      </w:pPr>
      <w:proofErr w:type="spellStart"/>
      <w:r w:rsidRPr="00F503D4">
        <w:rPr>
          <w:rFonts w:eastAsia="Calibri"/>
          <w:b/>
          <w:smallCaps/>
          <w:lang w:val="de-DE" w:eastAsia="en-US"/>
        </w:rPr>
        <w:t>priloga</w:t>
      </w:r>
      <w:proofErr w:type="spellEnd"/>
      <w:r w:rsidRPr="00F503D4">
        <w:rPr>
          <w:rFonts w:eastAsia="Calibri"/>
          <w:b/>
          <w:lang w:val="de-DE" w:eastAsia="en-US"/>
        </w:rPr>
        <w:t xml:space="preserve"> 2                                                                                                                                                                                     </w:t>
      </w:r>
    </w:p>
    <w:p w:rsidR="00F503D4" w:rsidRPr="00F503D4" w:rsidRDefault="00F503D4" w:rsidP="00F503D4">
      <w:pPr>
        <w:jc w:val="both"/>
        <w:rPr>
          <w:color w:val="000000"/>
        </w:rPr>
      </w:pPr>
    </w:p>
    <w:p w:rsidR="00F503D4" w:rsidRPr="00F503D4" w:rsidRDefault="00F503D4" w:rsidP="004B4700">
      <w:pPr>
        <w:numPr>
          <w:ilvl w:val="0"/>
          <w:numId w:val="17"/>
        </w:numPr>
        <w:spacing w:after="200" w:line="276" w:lineRule="auto"/>
        <w:contextualSpacing/>
        <w:jc w:val="both"/>
        <w:rPr>
          <w:color w:val="000000"/>
        </w:rPr>
      </w:pPr>
      <w:r w:rsidRPr="00F503D4">
        <w:rPr>
          <w:color w:val="000000"/>
        </w:rPr>
        <w:t xml:space="preserve">Izjava po 35. členu </w:t>
      </w:r>
      <w:proofErr w:type="spellStart"/>
      <w:r w:rsidRPr="00F503D4">
        <w:rPr>
          <w:color w:val="000000"/>
        </w:rPr>
        <w:t>ZIntPK</w:t>
      </w:r>
      <w:proofErr w:type="spellEnd"/>
    </w:p>
    <w:p w:rsidR="00F503D4" w:rsidRPr="00F503D4" w:rsidRDefault="00F503D4" w:rsidP="004B4700">
      <w:pPr>
        <w:numPr>
          <w:ilvl w:val="0"/>
          <w:numId w:val="17"/>
        </w:numPr>
        <w:spacing w:after="200" w:line="276" w:lineRule="auto"/>
        <w:contextualSpacing/>
        <w:jc w:val="both"/>
        <w:rPr>
          <w:color w:val="000000"/>
        </w:rPr>
      </w:pPr>
      <w:r w:rsidRPr="00F503D4">
        <w:rPr>
          <w:color w:val="000000"/>
        </w:rPr>
        <w:t>Izjava o udeležbi pravnih in fizičnih oseb pri prijavitelju 14. člen</w:t>
      </w:r>
    </w:p>
    <w:p w:rsidR="0075151C" w:rsidRDefault="0075151C" w:rsidP="0075151C">
      <w:pPr>
        <w:rPr>
          <w:i/>
          <w:iCs/>
        </w:rPr>
      </w:pPr>
    </w:p>
    <w:p w:rsidR="00F503D4" w:rsidRDefault="00F503D4" w:rsidP="0075151C">
      <w:pPr>
        <w:rPr>
          <w:i/>
          <w:iCs/>
        </w:rPr>
      </w:pPr>
    </w:p>
    <w:p w:rsidR="00F503D4" w:rsidRDefault="00F503D4" w:rsidP="0075151C">
      <w:pPr>
        <w:rPr>
          <w:i/>
          <w:iCs/>
        </w:rPr>
      </w:pPr>
    </w:p>
    <w:p w:rsidR="00F503D4" w:rsidRDefault="00F503D4" w:rsidP="0075151C">
      <w:pPr>
        <w:rPr>
          <w:i/>
          <w:iCs/>
        </w:rPr>
      </w:pPr>
    </w:p>
    <w:p w:rsidR="00F503D4" w:rsidRDefault="00F503D4" w:rsidP="0075151C">
      <w:pPr>
        <w:rPr>
          <w:i/>
          <w:iCs/>
        </w:rPr>
      </w:pPr>
    </w:p>
    <w:p w:rsidR="00F503D4" w:rsidRDefault="00F503D4" w:rsidP="0075151C">
      <w:pPr>
        <w:rPr>
          <w:i/>
          <w:iCs/>
        </w:rPr>
      </w:pPr>
    </w:p>
    <w:p w:rsidR="00F503D4" w:rsidRDefault="00F503D4" w:rsidP="0075151C">
      <w:pPr>
        <w:rPr>
          <w:i/>
          <w:iCs/>
        </w:rPr>
      </w:pPr>
    </w:p>
    <w:p w:rsidR="00F503D4" w:rsidRDefault="00F503D4" w:rsidP="0075151C">
      <w:pPr>
        <w:rPr>
          <w:i/>
          <w:iCs/>
        </w:rPr>
      </w:pPr>
    </w:p>
    <w:p w:rsidR="00885DAC" w:rsidRDefault="00885DAC" w:rsidP="0075151C">
      <w:pPr>
        <w:rPr>
          <w:i/>
          <w:iCs/>
        </w:rPr>
      </w:pPr>
    </w:p>
    <w:p w:rsidR="00F503D4" w:rsidRDefault="00F503D4" w:rsidP="0075151C">
      <w:pPr>
        <w:rPr>
          <w:i/>
          <w:iCs/>
        </w:rPr>
      </w:pPr>
    </w:p>
    <w:p w:rsidR="00F503D4" w:rsidRPr="00F503D4" w:rsidRDefault="00F503D4" w:rsidP="00F503D4">
      <w:pPr>
        <w:ind w:left="7788"/>
        <w:jc w:val="right"/>
        <w:rPr>
          <w:bCs/>
          <w:szCs w:val="28"/>
        </w:rPr>
      </w:pPr>
      <w:r w:rsidRPr="00F503D4">
        <w:rPr>
          <w:b/>
          <w:bCs/>
          <w:sz w:val="20"/>
          <w:szCs w:val="20"/>
          <w:bdr w:val="single" w:sz="4" w:space="0" w:color="auto" w:shadow="1" w:frame="1"/>
        </w:rPr>
        <w:t>OBR-</w:t>
      </w:r>
      <w:r w:rsidR="00CB4026">
        <w:rPr>
          <w:b/>
          <w:bCs/>
          <w:sz w:val="20"/>
          <w:szCs w:val="20"/>
          <w:bdr w:val="single" w:sz="4" w:space="0" w:color="auto" w:shadow="1" w:frame="1"/>
        </w:rPr>
        <w:t>0</w:t>
      </w:r>
      <w:r w:rsidR="004853FF">
        <w:rPr>
          <w:b/>
          <w:bCs/>
          <w:sz w:val="20"/>
          <w:szCs w:val="20"/>
          <w:bdr w:val="single" w:sz="4" w:space="0" w:color="auto" w:shadow="1" w:frame="1"/>
        </w:rPr>
        <w:t>9</w:t>
      </w:r>
    </w:p>
    <w:p w:rsidR="00F503D4" w:rsidRPr="00F503D4" w:rsidRDefault="00F503D4" w:rsidP="00F503D4">
      <w:pPr>
        <w:jc w:val="both"/>
        <w:rPr>
          <w:color w:val="000000"/>
        </w:rPr>
      </w:pPr>
    </w:p>
    <w:p w:rsidR="00F503D4" w:rsidRPr="00F503D4" w:rsidRDefault="00F503D4" w:rsidP="00F503D4">
      <w:pPr>
        <w:spacing w:after="160" w:line="256" w:lineRule="auto"/>
        <w:jc w:val="center"/>
        <w:rPr>
          <w:rFonts w:eastAsia="Calibri"/>
          <w:b/>
          <w:sz w:val="22"/>
          <w:szCs w:val="22"/>
          <w:lang w:eastAsia="en-US"/>
        </w:rPr>
      </w:pPr>
      <w:r w:rsidRPr="00F503D4">
        <w:rPr>
          <w:rFonts w:eastAsia="Calibri"/>
          <w:b/>
        </w:rPr>
        <w:t>IZJAVA</w:t>
      </w:r>
      <w:r w:rsidRPr="00F503D4">
        <w:rPr>
          <w:rFonts w:eastAsia="Calibri"/>
          <w:b/>
          <w:vertAlign w:val="superscript"/>
        </w:rPr>
        <w:footnoteReference w:id="2"/>
      </w:r>
      <w:r w:rsidRPr="00F503D4">
        <w:rPr>
          <w:rFonts w:eastAsia="Calibri"/>
          <w:b/>
        </w:rPr>
        <w:t xml:space="preserve"> po 35. členu </w:t>
      </w:r>
      <w:proofErr w:type="spellStart"/>
      <w:r w:rsidRPr="00F503D4">
        <w:rPr>
          <w:rFonts w:eastAsia="Calibri"/>
          <w:b/>
        </w:rPr>
        <w:t>ZIntPK</w:t>
      </w:r>
      <w:proofErr w:type="spellEnd"/>
    </w:p>
    <w:p w:rsidR="00F503D4" w:rsidRPr="00F503D4" w:rsidRDefault="00F503D4" w:rsidP="00F503D4">
      <w:pPr>
        <w:pBdr>
          <w:bottom w:val="single" w:sz="12" w:space="1" w:color="auto"/>
        </w:pBdr>
        <w:spacing w:after="160" w:line="256" w:lineRule="auto"/>
        <w:jc w:val="both"/>
        <w:rPr>
          <w:rFonts w:eastAsia="Calibri"/>
        </w:rPr>
      </w:pPr>
      <w:r w:rsidRPr="00F503D4">
        <w:rPr>
          <w:rFonts w:eastAsia="Calibri"/>
        </w:rPr>
        <w:t xml:space="preserve"> </w:t>
      </w:r>
    </w:p>
    <w:p w:rsidR="00F503D4" w:rsidRPr="00F503D4" w:rsidRDefault="00F503D4" w:rsidP="00F503D4">
      <w:pPr>
        <w:spacing w:after="160" w:line="256" w:lineRule="auto"/>
        <w:jc w:val="both"/>
        <w:rPr>
          <w:rFonts w:eastAsia="Calibri"/>
        </w:rPr>
      </w:pPr>
      <w:r w:rsidRPr="00F503D4">
        <w:rPr>
          <w:rFonts w:eastAsia="Calibri"/>
        </w:rPr>
        <w:t>(Ime in priimek fizične osebe ali odgovorne osebe poslovnega subjekta)</w:t>
      </w:r>
    </w:p>
    <w:p w:rsidR="00F503D4" w:rsidRPr="00F503D4" w:rsidRDefault="00F503D4" w:rsidP="00F503D4">
      <w:pPr>
        <w:spacing w:after="160" w:line="256" w:lineRule="auto"/>
        <w:jc w:val="both"/>
        <w:rPr>
          <w:rFonts w:eastAsia="Calibri"/>
        </w:rPr>
      </w:pPr>
      <w:r w:rsidRPr="00F503D4">
        <w:rPr>
          <w:rFonts w:eastAsia="Calibri"/>
        </w:rPr>
        <w:t xml:space="preserve">izjavljam, da poslovni subjekt </w:t>
      </w:r>
    </w:p>
    <w:p w:rsidR="00F503D4" w:rsidRPr="00F503D4" w:rsidRDefault="00F503D4" w:rsidP="00F503D4">
      <w:pPr>
        <w:spacing w:after="160" w:line="256" w:lineRule="auto"/>
        <w:jc w:val="both"/>
        <w:rPr>
          <w:rFonts w:eastAsia="Calibri"/>
          <w:b/>
        </w:rPr>
      </w:pPr>
      <w:r w:rsidRPr="00F503D4">
        <w:rPr>
          <w:rFonts w:eastAsia="Calibri"/>
          <w:b/>
        </w:rPr>
        <w:t>______________________________________________________________________________</w:t>
      </w:r>
    </w:p>
    <w:p w:rsidR="00F503D4" w:rsidRPr="00F503D4" w:rsidRDefault="00F503D4" w:rsidP="00F503D4">
      <w:pPr>
        <w:spacing w:after="160" w:line="256" w:lineRule="auto"/>
        <w:jc w:val="both"/>
        <w:rPr>
          <w:rFonts w:eastAsia="Calibri"/>
        </w:rPr>
      </w:pPr>
      <w:r w:rsidRPr="00F503D4">
        <w:rPr>
          <w:rFonts w:eastAsia="Calibri"/>
        </w:rPr>
        <w:t xml:space="preserve"> (Naziv poslovnega subjekta (kot izhaja iz uradnih evidenc)   </w:t>
      </w:r>
    </w:p>
    <w:p w:rsidR="00F503D4" w:rsidRPr="00F503D4" w:rsidRDefault="00F503D4" w:rsidP="00F503D4">
      <w:pPr>
        <w:spacing w:after="160" w:line="256" w:lineRule="auto"/>
        <w:jc w:val="both"/>
        <w:rPr>
          <w:rFonts w:eastAsia="Calibri"/>
        </w:rPr>
      </w:pPr>
      <w:r w:rsidRPr="00F503D4">
        <w:rPr>
          <w:rFonts w:eastAsia="Calibri"/>
        </w:rPr>
        <w:t>ni</w:t>
      </w:r>
      <w:r w:rsidRPr="00F503D4">
        <w:rPr>
          <w:rFonts w:eastAsia="Calibri"/>
          <w:b/>
        </w:rPr>
        <w:t xml:space="preserve"> </w:t>
      </w:r>
      <w:r w:rsidRPr="00F503D4">
        <w:rPr>
          <w:rFonts w:eastAsia="Calibri"/>
        </w:rPr>
        <w:t>/ nisem povezan s funkcionarjem in po mojem vedenju ni / nisem</w:t>
      </w:r>
      <w:r w:rsidRPr="00F503D4">
        <w:rPr>
          <w:rFonts w:eastAsia="Calibri"/>
          <w:b/>
        </w:rPr>
        <w:t xml:space="preserve"> </w:t>
      </w:r>
      <w:r w:rsidRPr="00F503D4">
        <w:rPr>
          <w:rFonts w:eastAsia="Calibri"/>
        </w:rPr>
        <w:t xml:space="preserve"> povezan z družinskim članom funkcionarja na način, določen v prvem odstavku 35. člena Zakona o integriteti in preprečevanju korupcije (Uradni list RS, št. 69/11 – uradno prečiščeno besedilo in 158/2020, </w:t>
      </w:r>
      <w:proofErr w:type="spellStart"/>
      <w:r w:rsidRPr="00F503D4">
        <w:rPr>
          <w:rFonts w:eastAsia="Calibri"/>
        </w:rPr>
        <w:t>ZIntPK</w:t>
      </w:r>
      <w:proofErr w:type="spellEnd"/>
      <w:r w:rsidRPr="00F503D4">
        <w:rPr>
          <w:rFonts w:eastAsia="Calibri"/>
        </w:rPr>
        <w:t xml:space="preserve">).    </w:t>
      </w:r>
    </w:p>
    <w:p w:rsidR="00F503D4" w:rsidRPr="00F503D4" w:rsidRDefault="00F503D4" w:rsidP="00F503D4">
      <w:pPr>
        <w:spacing w:after="160" w:line="256" w:lineRule="auto"/>
        <w:jc w:val="both"/>
        <w:rPr>
          <w:rFonts w:eastAsia="Calibri"/>
        </w:rPr>
      </w:pPr>
      <w:r w:rsidRPr="00F503D4">
        <w:rPr>
          <w:rFonts w:eastAsia="Calibri"/>
        </w:rPr>
        <w:t xml:space="preserve"> </w:t>
      </w:r>
    </w:p>
    <w:p w:rsidR="00F503D4" w:rsidRPr="00F503D4" w:rsidRDefault="00F503D4" w:rsidP="00F503D4">
      <w:pPr>
        <w:spacing w:after="160" w:line="256" w:lineRule="auto"/>
        <w:jc w:val="both"/>
        <w:rPr>
          <w:rFonts w:eastAsia="Calibri"/>
          <w:b/>
          <w:u w:val="single"/>
        </w:rPr>
      </w:pPr>
      <w:r w:rsidRPr="00F503D4">
        <w:rPr>
          <w:rFonts w:eastAsia="Calibri"/>
          <w:b/>
          <w:u w:val="single"/>
        </w:rPr>
        <w:t xml:space="preserve">1. odstavek 35. člena </w:t>
      </w:r>
      <w:proofErr w:type="spellStart"/>
      <w:r w:rsidRPr="00F503D4">
        <w:rPr>
          <w:rFonts w:eastAsia="Calibri"/>
          <w:b/>
          <w:u w:val="single"/>
        </w:rPr>
        <w:t>ZIntPK</w:t>
      </w:r>
      <w:proofErr w:type="spellEnd"/>
      <w:r w:rsidRPr="00F503D4">
        <w:rPr>
          <w:rFonts w:eastAsia="Calibri"/>
          <w:b/>
          <w:u w:val="single"/>
        </w:rPr>
        <w:t xml:space="preserve">: </w:t>
      </w:r>
    </w:p>
    <w:p w:rsidR="00F503D4" w:rsidRPr="00F503D4" w:rsidRDefault="00F503D4" w:rsidP="00F503D4">
      <w:pPr>
        <w:spacing w:after="160" w:line="256" w:lineRule="auto"/>
        <w:jc w:val="both"/>
        <w:rPr>
          <w:rFonts w:eastAsia="Calibri"/>
          <w:i/>
        </w:rPr>
      </w:pPr>
      <w:r w:rsidRPr="00F503D4">
        <w:rPr>
          <w:rFonts w:eastAsia="Calibri"/>
          <w:i/>
        </w:rPr>
        <w:t xml:space="preserve">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rsidR="00F503D4" w:rsidRPr="00F503D4" w:rsidRDefault="00F503D4" w:rsidP="00F503D4">
      <w:pPr>
        <w:spacing w:after="160" w:line="256" w:lineRule="auto"/>
        <w:jc w:val="both"/>
        <w:rPr>
          <w:rFonts w:eastAsia="Calibri"/>
          <w:i/>
        </w:rPr>
      </w:pPr>
      <w:r w:rsidRPr="00F503D4">
        <w:rPr>
          <w:rFonts w:eastAsia="Calibri"/>
          <w:i/>
        </w:rPr>
        <w:t>- udeležen kot poslovodja, član poslovodstva ali zakoniti zastopnik ali</w:t>
      </w:r>
    </w:p>
    <w:p w:rsidR="00F503D4" w:rsidRPr="00F503D4" w:rsidRDefault="00F503D4" w:rsidP="00F503D4">
      <w:pPr>
        <w:spacing w:after="160" w:line="256" w:lineRule="auto"/>
        <w:jc w:val="both"/>
        <w:rPr>
          <w:rFonts w:eastAsia="Calibri"/>
          <w:i/>
        </w:rPr>
      </w:pPr>
      <w:r w:rsidRPr="00F503D4">
        <w:rPr>
          <w:rFonts w:eastAsia="Calibri"/>
          <w:i/>
        </w:rPr>
        <w:t xml:space="preserve"> - neposredno ali prek drugih pravnih oseb v več kot pet odstotnem deležu udeležen pri ustanoviteljskih pravicah, upravljanju ali kapitalu.</w:t>
      </w:r>
    </w:p>
    <w:p w:rsidR="00F503D4" w:rsidRPr="00F503D4" w:rsidRDefault="00F503D4" w:rsidP="00F503D4">
      <w:pPr>
        <w:spacing w:after="160" w:line="256" w:lineRule="auto"/>
        <w:rPr>
          <w:rFonts w:eastAsia="Calibri"/>
          <w:i/>
        </w:rPr>
      </w:pPr>
    </w:p>
    <w:p w:rsidR="00F503D4" w:rsidRPr="00F503D4" w:rsidRDefault="00F503D4" w:rsidP="00F503D4">
      <w:pPr>
        <w:spacing w:after="160" w:line="256" w:lineRule="auto"/>
        <w:rPr>
          <w:rFonts w:eastAsia="Calibri"/>
          <w:i/>
        </w:rPr>
      </w:pPr>
    </w:p>
    <w:p w:rsidR="00F503D4" w:rsidRPr="00F503D4" w:rsidRDefault="00F503D4" w:rsidP="00F503D4">
      <w:pPr>
        <w:spacing w:after="160" w:line="256" w:lineRule="auto"/>
        <w:rPr>
          <w:rFonts w:eastAsia="Calibri"/>
          <w:i/>
        </w:rPr>
      </w:pPr>
    </w:p>
    <w:p w:rsidR="00F503D4" w:rsidRPr="00F503D4" w:rsidRDefault="00F503D4" w:rsidP="00F503D4">
      <w:pPr>
        <w:spacing w:after="160" w:line="256" w:lineRule="auto"/>
        <w:jc w:val="right"/>
        <w:rPr>
          <w:rFonts w:eastAsia="Calibri"/>
        </w:rPr>
      </w:pPr>
      <w:r w:rsidRPr="00F503D4">
        <w:rPr>
          <w:rFonts w:eastAsia="Calibri"/>
        </w:rPr>
        <w:t>Žig in podpis:</w:t>
      </w:r>
    </w:p>
    <w:p w:rsidR="00F503D4" w:rsidRPr="00F503D4" w:rsidRDefault="00F503D4" w:rsidP="00F503D4">
      <w:pPr>
        <w:jc w:val="both"/>
        <w:rPr>
          <w:color w:val="000000"/>
        </w:rPr>
      </w:pPr>
    </w:p>
    <w:p w:rsidR="00F503D4" w:rsidRPr="00F503D4" w:rsidRDefault="00F503D4" w:rsidP="00F503D4">
      <w:pPr>
        <w:jc w:val="both"/>
        <w:rPr>
          <w:color w:val="000000"/>
        </w:rPr>
      </w:pPr>
    </w:p>
    <w:p w:rsidR="00F503D4" w:rsidRPr="00F503D4" w:rsidRDefault="00F503D4" w:rsidP="00F503D4">
      <w:pPr>
        <w:jc w:val="both"/>
        <w:rPr>
          <w:color w:val="000000"/>
        </w:rPr>
      </w:pPr>
    </w:p>
    <w:p w:rsidR="00F503D4" w:rsidRPr="00F503D4" w:rsidRDefault="00F503D4" w:rsidP="00F503D4">
      <w:pPr>
        <w:jc w:val="both"/>
        <w:rPr>
          <w:color w:val="000000"/>
        </w:rPr>
      </w:pPr>
    </w:p>
    <w:p w:rsidR="00F503D4" w:rsidRPr="00F503D4" w:rsidRDefault="00F503D4" w:rsidP="00F503D4">
      <w:pPr>
        <w:jc w:val="both"/>
        <w:rPr>
          <w:color w:val="000000"/>
        </w:rPr>
      </w:pPr>
    </w:p>
    <w:p w:rsidR="00F503D4" w:rsidRPr="00F503D4" w:rsidRDefault="00F503D4" w:rsidP="00F503D4">
      <w:pPr>
        <w:jc w:val="both"/>
        <w:rPr>
          <w:color w:val="000000"/>
        </w:rPr>
      </w:pPr>
    </w:p>
    <w:p w:rsidR="00F503D4" w:rsidRPr="00F503D4" w:rsidRDefault="00F503D4" w:rsidP="00F503D4">
      <w:pPr>
        <w:ind w:left="7788"/>
        <w:jc w:val="right"/>
        <w:rPr>
          <w:bCs/>
          <w:szCs w:val="28"/>
        </w:rPr>
      </w:pPr>
      <w:r w:rsidRPr="00F503D4">
        <w:rPr>
          <w:b/>
          <w:bCs/>
          <w:sz w:val="20"/>
          <w:szCs w:val="20"/>
          <w:bdr w:val="single" w:sz="4" w:space="0" w:color="auto" w:shadow="1" w:frame="1"/>
        </w:rPr>
        <w:t>OBR-</w:t>
      </w:r>
      <w:r w:rsidR="00CB4026">
        <w:rPr>
          <w:b/>
          <w:bCs/>
          <w:sz w:val="20"/>
          <w:szCs w:val="20"/>
          <w:bdr w:val="single" w:sz="4" w:space="0" w:color="auto" w:shadow="1" w:frame="1"/>
        </w:rPr>
        <w:t>1</w:t>
      </w:r>
      <w:r w:rsidR="004853FF">
        <w:rPr>
          <w:b/>
          <w:bCs/>
          <w:sz w:val="20"/>
          <w:szCs w:val="20"/>
          <w:bdr w:val="single" w:sz="4" w:space="0" w:color="auto" w:shadow="1" w:frame="1"/>
        </w:rPr>
        <w:t>0</w:t>
      </w:r>
    </w:p>
    <w:p w:rsidR="00F503D4" w:rsidRPr="00F503D4" w:rsidRDefault="00F503D4" w:rsidP="00F503D4">
      <w:pPr>
        <w:jc w:val="both"/>
        <w:rPr>
          <w:color w:val="000000"/>
        </w:rPr>
      </w:pPr>
    </w:p>
    <w:p w:rsidR="00F503D4" w:rsidRPr="00F503D4" w:rsidRDefault="00F503D4" w:rsidP="00F503D4">
      <w:pPr>
        <w:keepNext/>
        <w:widowControl w:val="0"/>
        <w:autoSpaceDE w:val="0"/>
        <w:autoSpaceDN w:val="0"/>
        <w:adjustRightInd w:val="0"/>
        <w:ind w:left="397" w:hanging="397"/>
        <w:jc w:val="center"/>
        <w:outlineLvl w:val="0"/>
        <w:rPr>
          <w:b/>
          <w:bCs/>
        </w:rPr>
      </w:pPr>
      <w:bookmarkStart w:id="19" w:name="_Toc315426440"/>
      <w:bookmarkStart w:id="20" w:name="_Toc315420962"/>
      <w:bookmarkStart w:id="21" w:name="_Toc315417645"/>
      <w:bookmarkStart w:id="22" w:name="_Toc312401582"/>
      <w:r w:rsidRPr="00F503D4">
        <w:rPr>
          <w:b/>
          <w:bCs/>
        </w:rPr>
        <w:t xml:space="preserve">IZJAVA O UDELEŽBI PRAVNIH IN FIZIČNIH OSEB PRI </w:t>
      </w:r>
      <w:bookmarkEnd w:id="19"/>
      <w:bookmarkEnd w:id="20"/>
      <w:bookmarkEnd w:id="21"/>
      <w:bookmarkEnd w:id="22"/>
      <w:r w:rsidRPr="00F503D4">
        <w:rPr>
          <w:b/>
          <w:bCs/>
        </w:rPr>
        <w:t>PRIJAVITELJU</w:t>
      </w:r>
    </w:p>
    <w:p w:rsidR="00F503D4" w:rsidRPr="00F503D4" w:rsidRDefault="00F503D4" w:rsidP="00F503D4">
      <w:pPr>
        <w:rPr>
          <w:rFonts w:eastAsia="Calibri"/>
          <w:lang w:eastAsia="en-US"/>
        </w:rPr>
      </w:pPr>
    </w:p>
    <w:tbl>
      <w:tblPr>
        <w:tblW w:w="5000" w:type="pct"/>
        <w:tblCellMar>
          <w:top w:w="55" w:type="dxa"/>
          <w:left w:w="55" w:type="dxa"/>
          <w:bottom w:w="55" w:type="dxa"/>
          <w:right w:w="55" w:type="dxa"/>
        </w:tblCellMar>
        <w:tblLook w:val="04A0" w:firstRow="1" w:lastRow="0" w:firstColumn="1" w:lastColumn="0" w:noHBand="0" w:noVBand="1"/>
      </w:tblPr>
      <w:tblGrid>
        <w:gridCol w:w="2611"/>
        <w:gridCol w:w="6739"/>
      </w:tblGrid>
      <w:tr w:rsidR="00F503D4" w:rsidRPr="00F503D4" w:rsidTr="00B22BBB">
        <w:tc>
          <w:tcPr>
            <w:tcW w:w="5000" w:type="pct"/>
            <w:gridSpan w:val="2"/>
            <w:tcBorders>
              <w:top w:val="single" w:sz="4" w:space="0" w:color="auto"/>
              <w:left w:val="single" w:sz="4" w:space="0" w:color="auto"/>
              <w:bottom w:val="single" w:sz="4" w:space="0" w:color="auto"/>
              <w:right w:val="single" w:sz="4" w:space="0" w:color="auto"/>
            </w:tcBorders>
            <w:hideMark/>
          </w:tcPr>
          <w:p w:rsidR="00F503D4" w:rsidRPr="00F503D4" w:rsidRDefault="00F503D4" w:rsidP="00F503D4">
            <w:pPr>
              <w:widowControl w:val="0"/>
              <w:suppressLineNumbers/>
              <w:suppressAutoHyphens/>
              <w:jc w:val="center"/>
              <w:rPr>
                <w:rFonts w:eastAsia="Arial Unicode MS"/>
                <w:b/>
                <w:bCs/>
                <w:kern w:val="2"/>
              </w:rPr>
            </w:pPr>
            <w:r w:rsidRPr="00F503D4">
              <w:rPr>
                <w:rFonts w:eastAsia="Arial Unicode MS"/>
                <w:b/>
                <w:bCs/>
                <w:kern w:val="2"/>
              </w:rPr>
              <w:t>Podatki o pravni osebi – prijavitelju</w:t>
            </w:r>
          </w:p>
        </w:tc>
      </w:tr>
      <w:tr w:rsidR="00F503D4" w:rsidRPr="00F503D4" w:rsidTr="00B22BBB">
        <w:trPr>
          <w:trHeight w:val="585"/>
        </w:trPr>
        <w:tc>
          <w:tcPr>
            <w:tcW w:w="1396" w:type="pct"/>
            <w:tcBorders>
              <w:top w:val="single" w:sz="4" w:space="0" w:color="auto"/>
              <w:left w:val="single" w:sz="4" w:space="0" w:color="auto"/>
              <w:bottom w:val="single" w:sz="4" w:space="0" w:color="auto"/>
              <w:right w:val="single" w:sz="4" w:space="0" w:color="auto"/>
            </w:tcBorders>
            <w:hideMark/>
          </w:tcPr>
          <w:p w:rsidR="00F503D4" w:rsidRPr="00F503D4" w:rsidRDefault="00F503D4" w:rsidP="00F503D4">
            <w:pPr>
              <w:widowControl w:val="0"/>
              <w:suppressLineNumbers/>
              <w:suppressAutoHyphens/>
              <w:rPr>
                <w:rFonts w:eastAsia="Arial Unicode MS"/>
                <w:bCs/>
                <w:kern w:val="2"/>
              </w:rPr>
            </w:pPr>
            <w:r w:rsidRPr="00F503D4">
              <w:rPr>
                <w:rFonts w:eastAsia="Arial Unicode MS"/>
                <w:bCs/>
                <w:kern w:val="2"/>
              </w:rPr>
              <w:t xml:space="preserve">Polno ime </w:t>
            </w:r>
          </w:p>
        </w:tc>
        <w:tc>
          <w:tcPr>
            <w:tcW w:w="3604" w:type="pct"/>
            <w:tcBorders>
              <w:top w:val="single" w:sz="4" w:space="0" w:color="auto"/>
              <w:left w:val="single" w:sz="4" w:space="0" w:color="auto"/>
              <w:bottom w:val="single" w:sz="4" w:space="0" w:color="auto"/>
              <w:right w:val="single" w:sz="4" w:space="0" w:color="auto"/>
            </w:tcBorders>
          </w:tcPr>
          <w:p w:rsidR="00F503D4" w:rsidRPr="00F503D4" w:rsidRDefault="00F503D4" w:rsidP="00F503D4">
            <w:pPr>
              <w:widowControl w:val="0"/>
              <w:suppressLineNumbers/>
              <w:suppressAutoHyphens/>
              <w:rPr>
                <w:rFonts w:eastAsia="Arial Unicode MS"/>
                <w:b/>
                <w:bCs/>
                <w:kern w:val="2"/>
              </w:rPr>
            </w:pPr>
          </w:p>
        </w:tc>
      </w:tr>
      <w:tr w:rsidR="00F503D4" w:rsidRPr="00F503D4" w:rsidTr="00B22BBB">
        <w:tc>
          <w:tcPr>
            <w:tcW w:w="1396" w:type="pct"/>
            <w:tcBorders>
              <w:top w:val="single" w:sz="4" w:space="0" w:color="auto"/>
              <w:left w:val="single" w:sz="4" w:space="0" w:color="auto"/>
              <w:bottom w:val="single" w:sz="4" w:space="0" w:color="auto"/>
              <w:right w:val="single" w:sz="4" w:space="0" w:color="auto"/>
            </w:tcBorders>
          </w:tcPr>
          <w:p w:rsidR="00F503D4" w:rsidRPr="00F503D4" w:rsidRDefault="00F503D4" w:rsidP="00F503D4">
            <w:pPr>
              <w:widowControl w:val="0"/>
              <w:suppressLineNumbers/>
              <w:suppressAutoHyphens/>
              <w:rPr>
                <w:rFonts w:eastAsia="Arial Unicode MS"/>
                <w:bCs/>
                <w:kern w:val="2"/>
              </w:rPr>
            </w:pPr>
            <w:r w:rsidRPr="00F503D4">
              <w:rPr>
                <w:rFonts w:eastAsia="Arial Unicode MS"/>
                <w:bCs/>
                <w:kern w:val="2"/>
              </w:rPr>
              <w:t xml:space="preserve">Uradni naslov </w:t>
            </w:r>
          </w:p>
          <w:p w:rsidR="00F503D4" w:rsidRPr="00F503D4" w:rsidRDefault="00F503D4" w:rsidP="00F503D4">
            <w:pPr>
              <w:widowControl w:val="0"/>
              <w:suppressLineNumbers/>
              <w:suppressAutoHyphens/>
              <w:rPr>
                <w:rFonts w:eastAsia="Arial Unicode MS"/>
                <w:bCs/>
                <w:kern w:val="2"/>
              </w:rPr>
            </w:pPr>
          </w:p>
        </w:tc>
        <w:tc>
          <w:tcPr>
            <w:tcW w:w="3604" w:type="pct"/>
            <w:tcBorders>
              <w:top w:val="single" w:sz="4" w:space="0" w:color="auto"/>
              <w:left w:val="single" w:sz="4" w:space="0" w:color="auto"/>
              <w:bottom w:val="single" w:sz="4" w:space="0" w:color="auto"/>
              <w:right w:val="single" w:sz="4" w:space="0" w:color="auto"/>
            </w:tcBorders>
          </w:tcPr>
          <w:p w:rsidR="00F503D4" w:rsidRPr="00F503D4" w:rsidRDefault="00F503D4" w:rsidP="00F503D4">
            <w:pPr>
              <w:widowControl w:val="0"/>
              <w:suppressLineNumbers/>
              <w:suppressAutoHyphens/>
              <w:rPr>
                <w:rFonts w:eastAsia="Arial Unicode MS"/>
                <w:b/>
                <w:bCs/>
                <w:kern w:val="2"/>
              </w:rPr>
            </w:pPr>
          </w:p>
        </w:tc>
      </w:tr>
      <w:tr w:rsidR="00F503D4" w:rsidRPr="00F503D4" w:rsidTr="00B22BBB">
        <w:tc>
          <w:tcPr>
            <w:tcW w:w="1396" w:type="pct"/>
            <w:tcBorders>
              <w:top w:val="single" w:sz="4" w:space="0" w:color="auto"/>
              <w:left w:val="single" w:sz="4" w:space="0" w:color="auto"/>
              <w:bottom w:val="single" w:sz="4" w:space="0" w:color="auto"/>
              <w:right w:val="single" w:sz="4" w:space="0" w:color="auto"/>
            </w:tcBorders>
            <w:hideMark/>
          </w:tcPr>
          <w:p w:rsidR="00F503D4" w:rsidRPr="00F503D4" w:rsidRDefault="00F503D4" w:rsidP="00F503D4">
            <w:pPr>
              <w:widowControl w:val="0"/>
              <w:suppressLineNumbers/>
              <w:suppressAutoHyphens/>
              <w:rPr>
                <w:rFonts w:eastAsia="Arial Unicode MS"/>
                <w:bCs/>
                <w:kern w:val="2"/>
              </w:rPr>
            </w:pPr>
            <w:r w:rsidRPr="00F503D4">
              <w:rPr>
                <w:rFonts w:eastAsia="Arial Unicode MS"/>
                <w:bCs/>
                <w:kern w:val="2"/>
              </w:rPr>
              <w:t>Številka vpisa v sodni  ali drug register (št. vložka)</w:t>
            </w:r>
          </w:p>
        </w:tc>
        <w:tc>
          <w:tcPr>
            <w:tcW w:w="3604" w:type="pct"/>
            <w:tcBorders>
              <w:top w:val="single" w:sz="4" w:space="0" w:color="auto"/>
              <w:left w:val="single" w:sz="4" w:space="0" w:color="auto"/>
              <w:bottom w:val="single" w:sz="4" w:space="0" w:color="auto"/>
              <w:right w:val="single" w:sz="4" w:space="0" w:color="auto"/>
            </w:tcBorders>
          </w:tcPr>
          <w:p w:rsidR="00F503D4" w:rsidRPr="00F503D4" w:rsidRDefault="00F503D4" w:rsidP="00F503D4">
            <w:pPr>
              <w:widowControl w:val="0"/>
              <w:suppressLineNumbers/>
              <w:suppressAutoHyphens/>
              <w:rPr>
                <w:rFonts w:eastAsia="Arial Unicode MS"/>
                <w:b/>
                <w:bCs/>
                <w:kern w:val="2"/>
              </w:rPr>
            </w:pPr>
          </w:p>
        </w:tc>
      </w:tr>
      <w:tr w:rsidR="00F503D4" w:rsidRPr="00F503D4" w:rsidTr="00B22BBB">
        <w:tc>
          <w:tcPr>
            <w:tcW w:w="1396" w:type="pct"/>
            <w:tcBorders>
              <w:top w:val="single" w:sz="4" w:space="0" w:color="auto"/>
              <w:left w:val="single" w:sz="4" w:space="0" w:color="auto"/>
              <w:bottom w:val="single" w:sz="4" w:space="0" w:color="auto"/>
              <w:right w:val="single" w:sz="4" w:space="0" w:color="auto"/>
            </w:tcBorders>
            <w:hideMark/>
          </w:tcPr>
          <w:p w:rsidR="00F503D4" w:rsidRPr="00F503D4" w:rsidRDefault="00F503D4" w:rsidP="00F503D4">
            <w:pPr>
              <w:widowControl w:val="0"/>
              <w:suppressLineNumbers/>
              <w:suppressAutoHyphens/>
              <w:rPr>
                <w:rFonts w:eastAsia="Arial Unicode MS"/>
                <w:bCs/>
                <w:kern w:val="2"/>
              </w:rPr>
            </w:pPr>
            <w:r w:rsidRPr="00F503D4">
              <w:rPr>
                <w:rFonts w:eastAsia="Arial Unicode MS"/>
                <w:bCs/>
                <w:kern w:val="2"/>
              </w:rPr>
              <w:t xml:space="preserve">Matična številka </w:t>
            </w:r>
          </w:p>
        </w:tc>
        <w:tc>
          <w:tcPr>
            <w:tcW w:w="3604" w:type="pct"/>
            <w:tcBorders>
              <w:top w:val="single" w:sz="4" w:space="0" w:color="auto"/>
              <w:left w:val="single" w:sz="4" w:space="0" w:color="auto"/>
              <w:bottom w:val="single" w:sz="4" w:space="0" w:color="auto"/>
              <w:right w:val="single" w:sz="4" w:space="0" w:color="auto"/>
            </w:tcBorders>
          </w:tcPr>
          <w:p w:rsidR="00F503D4" w:rsidRPr="00F503D4" w:rsidRDefault="00F503D4" w:rsidP="00F503D4">
            <w:pPr>
              <w:widowControl w:val="0"/>
              <w:suppressLineNumbers/>
              <w:suppressAutoHyphens/>
              <w:rPr>
                <w:rFonts w:eastAsia="Arial Unicode MS"/>
                <w:b/>
                <w:bCs/>
                <w:kern w:val="2"/>
              </w:rPr>
            </w:pPr>
          </w:p>
        </w:tc>
      </w:tr>
    </w:tbl>
    <w:p w:rsidR="00F503D4" w:rsidRPr="00F503D4" w:rsidRDefault="00F503D4" w:rsidP="00F503D4">
      <w:pPr>
        <w:rPr>
          <w:rFonts w:eastAsia="Calibri"/>
          <w:lang w:eastAsia="en-US"/>
        </w:rPr>
      </w:pPr>
    </w:p>
    <w:p w:rsidR="00F503D4" w:rsidRPr="00F503D4" w:rsidRDefault="00F503D4" w:rsidP="00F503D4">
      <w:pPr>
        <w:jc w:val="both"/>
      </w:pPr>
    </w:p>
    <w:p w:rsidR="00F503D4" w:rsidRPr="00F503D4" w:rsidRDefault="00F503D4" w:rsidP="004B4700">
      <w:pPr>
        <w:numPr>
          <w:ilvl w:val="0"/>
          <w:numId w:val="28"/>
        </w:numPr>
        <w:spacing w:after="200" w:line="276" w:lineRule="auto"/>
        <w:jc w:val="both"/>
        <w:rPr>
          <w:b/>
        </w:rPr>
      </w:pPr>
      <w:r w:rsidRPr="00F503D4">
        <w:rPr>
          <w:b/>
        </w:rPr>
        <w:t xml:space="preserve">Ustanovitelji zgoraj navedenega prijavitelja so naslednje pravne in fizične osebe: </w:t>
      </w:r>
    </w:p>
    <w:p w:rsidR="00F503D4" w:rsidRPr="00F503D4" w:rsidRDefault="00F503D4" w:rsidP="00F503D4">
      <w:pPr>
        <w:ind w:left="720"/>
        <w:jc w:val="both"/>
        <w:rPr>
          <w:b/>
        </w:rPr>
      </w:pPr>
      <w:r w:rsidRPr="00F503D4">
        <w:rPr>
          <w:i/>
        </w:rPr>
        <w:t>(Prijavitelj navede vse pravne (tudi tihe družbenike) in fizične osebe, ki so navedene v njegovem ustanovnem aktu. Rubriko je treba obvezno izpolniti. Če navajanje ustanoviteljev ni mogoče, je treba razloge natančno pojasniti v opombah.)</w:t>
      </w:r>
    </w:p>
    <w:p w:rsidR="00F503D4" w:rsidRPr="00F503D4" w:rsidRDefault="00F503D4" w:rsidP="00F503D4">
      <w:pPr>
        <w:ind w:left="720"/>
        <w:jc w:val="both"/>
        <w:rPr>
          <w:b/>
        </w:rPr>
      </w:pPr>
    </w:p>
    <w:p w:rsidR="00F503D4" w:rsidRPr="00F503D4" w:rsidRDefault="00F503D4" w:rsidP="00F503D4">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3448"/>
        <w:gridCol w:w="5143"/>
      </w:tblGrid>
      <w:tr w:rsidR="00F503D4" w:rsidRPr="00F503D4" w:rsidTr="00B22BBB">
        <w:trPr>
          <w:trHeight w:val="490"/>
        </w:trPr>
        <w:tc>
          <w:tcPr>
            <w:tcW w:w="406" w:type="pct"/>
            <w:tcBorders>
              <w:top w:val="single" w:sz="4" w:space="0" w:color="auto"/>
              <w:left w:val="single" w:sz="4" w:space="0" w:color="auto"/>
              <w:bottom w:val="single" w:sz="4" w:space="0" w:color="auto"/>
              <w:right w:val="single" w:sz="4" w:space="0" w:color="auto"/>
            </w:tcBorders>
            <w:vAlign w:val="center"/>
            <w:hideMark/>
          </w:tcPr>
          <w:p w:rsidR="00F503D4" w:rsidRPr="00F503D4" w:rsidRDefault="00F503D4" w:rsidP="00F503D4">
            <w:pPr>
              <w:jc w:val="center"/>
              <w:rPr>
                <w:b/>
              </w:rPr>
            </w:pPr>
            <w:r w:rsidRPr="00F503D4">
              <w:rPr>
                <w:b/>
              </w:rPr>
              <w:t>Št.</w:t>
            </w:r>
          </w:p>
        </w:tc>
        <w:tc>
          <w:tcPr>
            <w:tcW w:w="1844" w:type="pct"/>
            <w:tcBorders>
              <w:top w:val="single" w:sz="4" w:space="0" w:color="auto"/>
              <w:left w:val="single" w:sz="4" w:space="0" w:color="auto"/>
              <w:bottom w:val="single" w:sz="4" w:space="0" w:color="auto"/>
              <w:right w:val="single" w:sz="4" w:space="0" w:color="auto"/>
            </w:tcBorders>
            <w:vAlign w:val="center"/>
            <w:hideMark/>
          </w:tcPr>
          <w:p w:rsidR="00F503D4" w:rsidRPr="00F503D4" w:rsidRDefault="00F503D4" w:rsidP="00F503D4">
            <w:pPr>
              <w:jc w:val="center"/>
              <w:rPr>
                <w:b/>
              </w:rPr>
            </w:pPr>
            <w:r w:rsidRPr="00F503D4">
              <w:rPr>
                <w:b/>
              </w:rPr>
              <w:t>Ime in priimek / naziv pravne osebe</w:t>
            </w:r>
          </w:p>
        </w:tc>
        <w:tc>
          <w:tcPr>
            <w:tcW w:w="2750" w:type="pct"/>
            <w:tcBorders>
              <w:top w:val="single" w:sz="4" w:space="0" w:color="auto"/>
              <w:left w:val="single" w:sz="4" w:space="0" w:color="auto"/>
              <w:bottom w:val="single" w:sz="4" w:space="0" w:color="auto"/>
              <w:right w:val="single" w:sz="4" w:space="0" w:color="auto"/>
            </w:tcBorders>
            <w:vAlign w:val="center"/>
            <w:hideMark/>
          </w:tcPr>
          <w:p w:rsidR="00F503D4" w:rsidRPr="00F503D4" w:rsidRDefault="00F503D4" w:rsidP="00F503D4">
            <w:pPr>
              <w:jc w:val="center"/>
              <w:rPr>
                <w:b/>
              </w:rPr>
            </w:pPr>
            <w:r w:rsidRPr="00F503D4">
              <w:rPr>
                <w:b/>
              </w:rPr>
              <w:t>Naslov fizične osebe / sedež pravne osebe</w:t>
            </w:r>
          </w:p>
        </w:tc>
      </w:tr>
      <w:tr w:rsidR="00F503D4" w:rsidRPr="00F503D4" w:rsidTr="00B22BBB">
        <w:trPr>
          <w:trHeight w:val="423"/>
        </w:trPr>
        <w:tc>
          <w:tcPr>
            <w:tcW w:w="406" w:type="pct"/>
            <w:tcBorders>
              <w:top w:val="single" w:sz="4" w:space="0" w:color="auto"/>
              <w:left w:val="single" w:sz="4" w:space="0" w:color="auto"/>
              <w:bottom w:val="single" w:sz="4" w:space="0" w:color="auto"/>
              <w:right w:val="single" w:sz="4" w:space="0" w:color="auto"/>
            </w:tcBorders>
            <w:vAlign w:val="center"/>
            <w:hideMark/>
          </w:tcPr>
          <w:p w:rsidR="00F503D4" w:rsidRPr="00F503D4" w:rsidRDefault="00F503D4" w:rsidP="00F503D4">
            <w:pPr>
              <w:rPr>
                <w:b/>
              </w:rPr>
            </w:pPr>
            <w:r w:rsidRPr="00F503D4">
              <w:rPr>
                <w:b/>
              </w:rPr>
              <w:t>1</w:t>
            </w:r>
          </w:p>
        </w:tc>
        <w:tc>
          <w:tcPr>
            <w:tcW w:w="1844" w:type="pct"/>
            <w:tcBorders>
              <w:top w:val="single" w:sz="4" w:space="0" w:color="auto"/>
              <w:left w:val="single" w:sz="4" w:space="0" w:color="auto"/>
              <w:bottom w:val="single" w:sz="4" w:space="0" w:color="auto"/>
              <w:right w:val="single" w:sz="4" w:space="0" w:color="auto"/>
            </w:tcBorders>
            <w:vAlign w:val="center"/>
          </w:tcPr>
          <w:p w:rsidR="00F503D4" w:rsidRPr="00F503D4" w:rsidRDefault="00F503D4" w:rsidP="00F503D4"/>
        </w:tc>
        <w:tc>
          <w:tcPr>
            <w:tcW w:w="2750" w:type="pct"/>
            <w:tcBorders>
              <w:top w:val="single" w:sz="4" w:space="0" w:color="auto"/>
              <w:left w:val="single" w:sz="4" w:space="0" w:color="auto"/>
              <w:bottom w:val="single" w:sz="4" w:space="0" w:color="auto"/>
              <w:right w:val="single" w:sz="4" w:space="0" w:color="auto"/>
            </w:tcBorders>
            <w:vAlign w:val="center"/>
          </w:tcPr>
          <w:p w:rsidR="00F503D4" w:rsidRPr="00F503D4" w:rsidRDefault="00F503D4" w:rsidP="00F503D4">
            <w:pPr>
              <w:jc w:val="center"/>
            </w:pPr>
          </w:p>
        </w:tc>
      </w:tr>
      <w:tr w:rsidR="00F503D4" w:rsidRPr="00F503D4" w:rsidTr="00B22BBB">
        <w:trPr>
          <w:trHeight w:val="443"/>
        </w:trPr>
        <w:tc>
          <w:tcPr>
            <w:tcW w:w="406" w:type="pct"/>
            <w:tcBorders>
              <w:top w:val="single" w:sz="4" w:space="0" w:color="auto"/>
              <w:left w:val="single" w:sz="4" w:space="0" w:color="auto"/>
              <w:bottom w:val="single" w:sz="4" w:space="0" w:color="auto"/>
              <w:right w:val="single" w:sz="4" w:space="0" w:color="auto"/>
            </w:tcBorders>
            <w:vAlign w:val="center"/>
            <w:hideMark/>
          </w:tcPr>
          <w:p w:rsidR="00F503D4" w:rsidRPr="00F503D4" w:rsidRDefault="00F503D4" w:rsidP="00F503D4">
            <w:pPr>
              <w:rPr>
                <w:b/>
              </w:rPr>
            </w:pPr>
            <w:r w:rsidRPr="00F503D4">
              <w:rPr>
                <w:b/>
              </w:rPr>
              <w:t>2</w:t>
            </w:r>
          </w:p>
        </w:tc>
        <w:tc>
          <w:tcPr>
            <w:tcW w:w="1844" w:type="pct"/>
            <w:tcBorders>
              <w:top w:val="single" w:sz="4" w:space="0" w:color="auto"/>
              <w:left w:val="single" w:sz="4" w:space="0" w:color="auto"/>
              <w:bottom w:val="single" w:sz="4" w:space="0" w:color="auto"/>
              <w:right w:val="single" w:sz="4" w:space="0" w:color="auto"/>
            </w:tcBorders>
            <w:vAlign w:val="center"/>
          </w:tcPr>
          <w:p w:rsidR="00F503D4" w:rsidRPr="00F503D4" w:rsidRDefault="00F503D4" w:rsidP="00F503D4"/>
        </w:tc>
        <w:tc>
          <w:tcPr>
            <w:tcW w:w="2750" w:type="pct"/>
            <w:tcBorders>
              <w:top w:val="single" w:sz="4" w:space="0" w:color="auto"/>
              <w:left w:val="single" w:sz="4" w:space="0" w:color="auto"/>
              <w:bottom w:val="single" w:sz="4" w:space="0" w:color="auto"/>
              <w:right w:val="single" w:sz="4" w:space="0" w:color="auto"/>
            </w:tcBorders>
            <w:vAlign w:val="center"/>
          </w:tcPr>
          <w:p w:rsidR="00F503D4" w:rsidRPr="00F503D4" w:rsidRDefault="00F503D4" w:rsidP="00F503D4">
            <w:pPr>
              <w:jc w:val="center"/>
            </w:pPr>
          </w:p>
        </w:tc>
      </w:tr>
      <w:tr w:rsidR="00F503D4" w:rsidRPr="00F503D4" w:rsidTr="00B22BBB">
        <w:trPr>
          <w:trHeight w:val="435"/>
        </w:trPr>
        <w:tc>
          <w:tcPr>
            <w:tcW w:w="406" w:type="pct"/>
            <w:tcBorders>
              <w:top w:val="single" w:sz="4" w:space="0" w:color="auto"/>
              <w:left w:val="single" w:sz="4" w:space="0" w:color="auto"/>
              <w:bottom w:val="single" w:sz="4" w:space="0" w:color="auto"/>
              <w:right w:val="single" w:sz="4" w:space="0" w:color="auto"/>
            </w:tcBorders>
            <w:vAlign w:val="center"/>
            <w:hideMark/>
          </w:tcPr>
          <w:p w:rsidR="00F503D4" w:rsidRPr="00F503D4" w:rsidRDefault="00F503D4" w:rsidP="00F503D4">
            <w:pPr>
              <w:rPr>
                <w:b/>
              </w:rPr>
            </w:pPr>
            <w:r w:rsidRPr="00F503D4">
              <w:rPr>
                <w:b/>
              </w:rPr>
              <w:t>3</w:t>
            </w:r>
          </w:p>
        </w:tc>
        <w:tc>
          <w:tcPr>
            <w:tcW w:w="1844" w:type="pct"/>
            <w:tcBorders>
              <w:top w:val="single" w:sz="4" w:space="0" w:color="auto"/>
              <w:left w:val="single" w:sz="4" w:space="0" w:color="auto"/>
              <w:bottom w:val="single" w:sz="4" w:space="0" w:color="auto"/>
              <w:right w:val="single" w:sz="4" w:space="0" w:color="auto"/>
            </w:tcBorders>
            <w:vAlign w:val="center"/>
          </w:tcPr>
          <w:p w:rsidR="00F503D4" w:rsidRPr="00F503D4" w:rsidRDefault="00F503D4" w:rsidP="00F503D4"/>
        </w:tc>
        <w:tc>
          <w:tcPr>
            <w:tcW w:w="2750" w:type="pct"/>
            <w:tcBorders>
              <w:top w:val="single" w:sz="4" w:space="0" w:color="auto"/>
              <w:left w:val="single" w:sz="4" w:space="0" w:color="auto"/>
              <w:bottom w:val="single" w:sz="4" w:space="0" w:color="auto"/>
              <w:right w:val="single" w:sz="4" w:space="0" w:color="auto"/>
            </w:tcBorders>
            <w:vAlign w:val="center"/>
          </w:tcPr>
          <w:p w:rsidR="00F503D4" w:rsidRPr="00F503D4" w:rsidRDefault="00F503D4" w:rsidP="00F503D4">
            <w:pPr>
              <w:jc w:val="center"/>
            </w:pPr>
          </w:p>
        </w:tc>
      </w:tr>
    </w:tbl>
    <w:p w:rsidR="00F503D4" w:rsidRPr="00F503D4" w:rsidRDefault="00F503D4" w:rsidP="00F503D4">
      <w:pPr>
        <w:jc w:val="both"/>
        <w:rPr>
          <w:rFonts w:eastAsia="Calibri"/>
          <w:b/>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7422"/>
      </w:tblGrid>
      <w:tr w:rsidR="00F503D4" w:rsidRPr="00F503D4" w:rsidTr="00B22BBB">
        <w:tc>
          <w:tcPr>
            <w:tcW w:w="1031" w:type="pct"/>
            <w:tcBorders>
              <w:top w:val="single" w:sz="4" w:space="0" w:color="auto"/>
              <w:left w:val="single" w:sz="4" w:space="0" w:color="auto"/>
              <w:bottom w:val="single" w:sz="4" w:space="0" w:color="auto"/>
              <w:right w:val="single" w:sz="4" w:space="0" w:color="auto"/>
            </w:tcBorders>
            <w:hideMark/>
          </w:tcPr>
          <w:p w:rsidR="00F503D4" w:rsidRPr="00F503D4" w:rsidRDefault="00F503D4" w:rsidP="00F503D4">
            <w:pPr>
              <w:spacing w:before="120" w:after="120"/>
              <w:jc w:val="both"/>
              <w:rPr>
                <w:b/>
              </w:rPr>
            </w:pPr>
            <w:r w:rsidRPr="00F503D4">
              <w:rPr>
                <w:b/>
              </w:rPr>
              <w:t>Opombe:</w:t>
            </w:r>
          </w:p>
        </w:tc>
        <w:tc>
          <w:tcPr>
            <w:tcW w:w="3969" w:type="pct"/>
            <w:tcBorders>
              <w:top w:val="single" w:sz="4" w:space="0" w:color="auto"/>
              <w:left w:val="single" w:sz="4" w:space="0" w:color="auto"/>
              <w:bottom w:val="single" w:sz="4" w:space="0" w:color="auto"/>
              <w:right w:val="single" w:sz="4" w:space="0" w:color="auto"/>
            </w:tcBorders>
          </w:tcPr>
          <w:p w:rsidR="00F503D4" w:rsidRPr="00F503D4" w:rsidRDefault="00F503D4" w:rsidP="00F503D4">
            <w:pPr>
              <w:jc w:val="both"/>
              <w:rPr>
                <w:b/>
              </w:rPr>
            </w:pPr>
          </w:p>
        </w:tc>
      </w:tr>
    </w:tbl>
    <w:p w:rsidR="00F503D4" w:rsidRPr="00F503D4" w:rsidRDefault="00F503D4" w:rsidP="00F503D4">
      <w:pPr>
        <w:jc w:val="both"/>
        <w:rPr>
          <w:rFonts w:eastAsia="Calibri"/>
          <w:b/>
          <w:lang w:eastAsia="en-US"/>
        </w:rPr>
      </w:pPr>
    </w:p>
    <w:p w:rsidR="00F503D4" w:rsidRPr="00F503D4" w:rsidRDefault="00F503D4" w:rsidP="00F503D4">
      <w:pPr>
        <w:jc w:val="both"/>
        <w:rPr>
          <w:b/>
        </w:rPr>
      </w:pPr>
    </w:p>
    <w:p w:rsidR="00F503D4" w:rsidRPr="00F503D4" w:rsidRDefault="00F503D4" w:rsidP="004B4700">
      <w:pPr>
        <w:numPr>
          <w:ilvl w:val="0"/>
          <w:numId w:val="28"/>
        </w:numPr>
        <w:spacing w:after="200" w:line="276" w:lineRule="auto"/>
        <w:jc w:val="both"/>
        <w:rPr>
          <w:b/>
        </w:rPr>
      </w:pPr>
      <w:r w:rsidRPr="00F503D4">
        <w:rPr>
          <w:b/>
        </w:rPr>
        <w:t>Odgovorna oseba (zakoniti zastopnik) prijavitelja:</w:t>
      </w:r>
    </w:p>
    <w:p w:rsidR="00F503D4" w:rsidRPr="00F503D4" w:rsidRDefault="00F503D4" w:rsidP="00F503D4">
      <w:pPr>
        <w:ind w:left="720"/>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3226"/>
        <w:gridCol w:w="5031"/>
      </w:tblGrid>
      <w:tr w:rsidR="00F503D4" w:rsidRPr="00F503D4" w:rsidTr="00B22BBB">
        <w:trPr>
          <w:trHeight w:val="474"/>
        </w:trPr>
        <w:tc>
          <w:tcPr>
            <w:tcW w:w="883" w:type="dxa"/>
            <w:tcBorders>
              <w:top w:val="single" w:sz="4" w:space="0" w:color="auto"/>
              <w:left w:val="single" w:sz="4" w:space="0" w:color="auto"/>
              <w:bottom w:val="single" w:sz="4" w:space="0" w:color="auto"/>
              <w:right w:val="single" w:sz="4" w:space="0" w:color="auto"/>
            </w:tcBorders>
            <w:vAlign w:val="center"/>
            <w:hideMark/>
          </w:tcPr>
          <w:p w:rsidR="00F503D4" w:rsidRPr="00F503D4" w:rsidRDefault="00F503D4" w:rsidP="00F503D4">
            <w:pPr>
              <w:jc w:val="center"/>
              <w:rPr>
                <w:b/>
              </w:rPr>
            </w:pPr>
            <w:r w:rsidRPr="00F503D4">
              <w:rPr>
                <w:b/>
              </w:rPr>
              <w:t>Št.</w:t>
            </w:r>
          </w:p>
        </w:tc>
        <w:tc>
          <w:tcPr>
            <w:tcW w:w="3226" w:type="dxa"/>
            <w:tcBorders>
              <w:top w:val="single" w:sz="4" w:space="0" w:color="auto"/>
              <w:left w:val="single" w:sz="4" w:space="0" w:color="auto"/>
              <w:bottom w:val="single" w:sz="4" w:space="0" w:color="auto"/>
              <w:right w:val="single" w:sz="4" w:space="0" w:color="auto"/>
            </w:tcBorders>
            <w:vAlign w:val="center"/>
            <w:hideMark/>
          </w:tcPr>
          <w:p w:rsidR="00F503D4" w:rsidRPr="00F503D4" w:rsidRDefault="00F503D4" w:rsidP="00F503D4">
            <w:pPr>
              <w:jc w:val="center"/>
              <w:rPr>
                <w:b/>
              </w:rPr>
            </w:pPr>
            <w:r w:rsidRPr="00F503D4">
              <w:rPr>
                <w:b/>
              </w:rPr>
              <w:t>Ime in priimek</w:t>
            </w:r>
          </w:p>
        </w:tc>
        <w:tc>
          <w:tcPr>
            <w:tcW w:w="5031" w:type="dxa"/>
            <w:tcBorders>
              <w:top w:val="single" w:sz="4" w:space="0" w:color="auto"/>
              <w:left w:val="single" w:sz="4" w:space="0" w:color="auto"/>
              <w:bottom w:val="single" w:sz="4" w:space="0" w:color="auto"/>
              <w:right w:val="single" w:sz="4" w:space="0" w:color="auto"/>
            </w:tcBorders>
            <w:vAlign w:val="center"/>
            <w:hideMark/>
          </w:tcPr>
          <w:p w:rsidR="00F503D4" w:rsidRPr="00F503D4" w:rsidRDefault="00F503D4" w:rsidP="00F503D4">
            <w:pPr>
              <w:jc w:val="center"/>
              <w:rPr>
                <w:b/>
              </w:rPr>
            </w:pPr>
            <w:r w:rsidRPr="00F503D4">
              <w:rPr>
                <w:b/>
              </w:rPr>
              <w:t>Naslov</w:t>
            </w:r>
          </w:p>
        </w:tc>
      </w:tr>
      <w:tr w:rsidR="00F503D4" w:rsidRPr="00F503D4" w:rsidTr="00B22BBB">
        <w:trPr>
          <w:trHeight w:val="409"/>
        </w:trPr>
        <w:tc>
          <w:tcPr>
            <w:tcW w:w="883" w:type="dxa"/>
            <w:tcBorders>
              <w:top w:val="single" w:sz="4" w:space="0" w:color="auto"/>
              <w:left w:val="single" w:sz="4" w:space="0" w:color="auto"/>
              <w:bottom w:val="single" w:sz="4" w:space="0" w:color="auto"/>
              <w:right w:val="single" w:sz="4" w:space="0" w:color="auto"/>
            </w:tcBorders>
            <w:vAlign w:val="center"/>
            <w:hideMark/>
          </w:tcPr>
          <w:p w:rsidR="00F503D4" w:rsidRPr="00F503D4" w:rsidRDefault="00F503D4" w:rsidP="00F503D4">
            <w:pPr>
              <w:rPr>
                <w:b/>
              </w:rPr>
            </w:pPr>
            <w:r w:rsidRPr="00F503D4">
              <w:rPr>
                <w:b/>
              </w:rPr>
              <w:t>1</w:t>
            </w:r>
          </w:p>
        </w:tc>
        <w:tc>
          <w:tcPr>
            <w:tcW w:w="3226" w:type="dxa"/>
            <w:tcBorders>
              <w:top w:val="single" w:sz="4" w:space="0" w:color="auto"/>
              <w:left w:val="single" w:sz="4" w:space="0" w:color="auto"/>
              <w:bottom w:val="single" w:sz="4" w:space="0" w:color="auto"/>
              <w:right w:val="single" w:sz="4" w:space="0" w:color="auto"/>
            </w:tcBorders>
            <w:vAlign w:val="center"/>
          </w:tcPr>
          <w:p w:rsidR="00F503D4" w:rsidRPr="00F503D4" w:rsidRDefault="00F503D4" w:rsidP="00F503D4"/>
        </w:tc>
        <w:tc>
          <w:tcPr>
            <w:tcW w:w="5031" w:type="dxa"/>
            <w:tcBorders>
              <w:top w:val="single" w:sz="4" w:space="0" w:color="auto"/>
              <w:left w:val="single" w:sz="4" w:space="0" w:color="auto"/>
              <w:bottom w:val="single" w:sz="4" w:space="0" w:color="auto"/>
              <w:right w:val="single" w:sz="4" w:space="0" w:color="auto"/>
            </w:tcBorders>
            <w:vAlign w:val="center"/>
          </w:tcPr>
          <w:p w:rsidR="00F503D4" w:rsidRPr="00F503D4" w:rsidRDefault="00F503D4" w:rsidP="00F503D4">
            <w:pPr>
              <w:jc w:val="center"/>
            </w:pPr>
          </w:p>
        </w:tc>
      </w:tr>
    </w:tbl>
    <w:p w:rsidR="00F503D4" w:rsidRPr="00F503D4" w:rsidRDefault="00F503D4" w:rsidP="00F503D4">
      <w:pPr>
        <w:jc w:val="both"/>
        <w:rPr>
          <w:rFonts w:eastAsia="Calibri"/>
          <w:lang w:eastAsia="en-US"/>
        </w:rPr>
      </w:pPr>
    </w:p>
    <w:p w:rsidR="00F503D4" w:rsidRPr="00F503D4" w:rsidRDefault="00F503D4" w:rsidP="00F503D4">
      <w:pPr>
        <w:jc w:val="both"/>
      </w:pPr>
    </w:p>
    <w:p w:rsidR="00F503D4" w:rsidRPr="00F503D4" w:rsidRDefault="00F503D4" w:rsidP="00F503D4">
      <w:pPr>
        <w:jc w:val="both"/>
      </w:pPr>
      <w:r w:rsidRPr="00F503D4">
        <w:rPr>
          <w:b/>
        </w:rPr>
        <w:t>Prijavitelj izpolni vse kategorije</w:t>
      </w:r>
      <w:r w:rsidRPr="00F503D4">
        <w:t xml:space="preserve">. </w:t>
      </w:r>
    </w:p>
    <w:p w:rsidR="00F503D4" w:rsidRPr="00F503D4" w:rsidRDefault="00F503D4" w:rsidP="00F503D4">
      <w:pPr>
        <w:jc w:val="both"/>
        <w:rPr>
          <w:b/>
        </w:rPr>
      </w:pPr>
    </w:p>
    <w:p w:rsidR="00F503D4" w:rsidRPr="00F503D4" w:rsidRDefault="00F503D4" w:rsidP="00F503D4">
      <w:pPr>
        <w:jc w:val="both"/>
      </w:pPr>
      <w:r w:rsidRPr="00F503D4">
        <w:t>Izjavljam, da sem kot udeležence v lastništvu navedel:</w:t>
      </w:r>
    </w:p>
    <w:p w:rsidR="00F503D4" w:rsidRPr="00F503D4" w:rsidRDefault="00F503D4" w:rsidP="00F503D4">
      <w:pPr>
        <w:jc w:val="both"/>
      </w:pPr>
    </w:p>
    <w:p w:rsidR="00F503D4" w:rsidRPr="00F503D4" w:rsidRDefault="00F503D4" w:rsidP="004B4700">
      <w:pPr>
        <w:numPr>
          <w:ilvl w:val="0"/>
          <w:numId w:val="29"/>
        </w:numPr>
        <w:spacing w:after="200" w:line="276" w:lineRule="auto"/>
        <w:jc w:val="both"/>
      </w:pPr>
      <w:r w:rsidRPr="00F503D4">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F503D4" w:rsidRPr="00F503D4" w:rsidRDefault="00F503D4" w:rsidP="004B4700">
      <w:pPr>
        <w:numPr>
          <w:ilvl w:val="0"/>
          <w:numId w:val="29"/>
        </w:numPr>
        <w:spacing w:after="200" w:line="276" w:lineRule="auto"/>
        <w:jc w:val="both"/>
      </w:pPr>
      <w:r w:rsidRPr="00F503D4">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F503D4" w:rsidRPr="00F503D4" w:rsidRDefault="00F503D4" w:rsidP="00F503D4">
      <w:pPr>
        <w:jc w:val="both"/>
      </w:pPr>
    </w:p>
    <w:p w:rsidR="00F503D4" w:rsidRPr="00F503D4" w:rsidRDefault="00F503D4" w:rsidP="00F503D4">
      <w:pPr>
        <w:jc w:val="both"/>
      </w:pPr>
      <w:r w:rsidRPr="00F503D4">
        <w:t>S podpisom te izjave jamčim, da v celotni lastniški strukturi ni udeleženih drugih fizičnih ter pravnih oseb, ter gospodarskih subjektov, za katere se glede na določbe, ki ureja gospodarske družbe šteje, da so povezane družbe.</w:t>
      </w:r>
    </w:p>
    <w:p w:rsidR="00F503D4" w:rsidRPr="00F503D4" w:rsidRDefault="00F503D4" w:rsidP="00F503D4">
      <w:pPr>
        <w:jc w:val="both"/>
      </w:pPr>
    </w:p>
    <w:p w:rsidR="00F503D4" w:rsidRPr="00F503D4" w:rsidRDefault="00F503D4" w:rsidP="00F503D4">
      <w:pPr>
        <w:jc w:val="both"/>
      </w:pPr>
      <w:r w:rsidRPr="00F503D4">
        <w:t>Če prijavitelj predloži lažno izjavo oziroma navede neresnične podatke o navedenih dejstvih, ima to na podlagi šestega odstavka 14. člena Zakona o integriteti in preprečevanju korupcije za posledico ničnost pogodbe, sklenjene na podlagi tega javnega razpisa. Zavezujem se, da bom naročnika obvestil o vsaki spremembi posredovanih podatkov.</w:t>
      </w:r>
    </w:p>
    <w:p w:rsidR="00F503D4" w:rsidRPr="00F503D4" w:rsidRDefault="00F503D4" w:rsidP="00F503D4">
      <w:pPr>
        <w:jc w:val="both"/>
        <w:rPr>
          <w:b/>
        </w:rPr>
      </w:pPr>
    </w:p>
    <w:p w:rsidR="00F503D4" w:rsidRPr="00F503D4" w:rsidRDefault="00F503D4" w:rsidP="00F503D4">
      <w:pPr>
        <w:jc w:val="both"/>
        <w:rPr>
          <w:b/>
        </w:rPr>
      </w:pPr>
    </w:p>
    <w:p w:rsidR="00F503D4" w:rsidRPr="00F503D4" w:rsidRDefault="00F503D4" w:rsidP="00F503D4">
      <w:pPr>
        <w:jc w:val="both"/>
      </w:pPr>
      <w:r w:rsidRPr="00F503D4">
        <w:rPr>
          <w:b/>
        </w:rPr>
        <w:t xml:space="preserve">S podpisom te izjave jamčim za resničnost navedenih podatkov. </w:t>
      </w:r>
    </w:p>
    <w:p w:rsidR="00F503D4" w:rsidRPr="00F503D4" w:rsidRDefault="00F503D4" w:rsidP="00F503D4">
      <w:pPr>
        <w:jc w:val="both"/>
      </w:pPr>
    </w:p>
    <w:p w:rsidR="00F503D4" w:rsidRPr="00F503D4" w:rsidRDefault="00F503D4" w:rsidP="00F503D4">
      <w:pPr>
        <w:jc w:val="both"/>
      </w:pPr>
    </w:p>
    <w:p w:rsidR="00F503D4" w:rsidRPr="00F503D4" w:rsidRDefault="00F503D4" w:rsidP="00F503D4">
      <w:pPr>
        <w:jc w:val="both"/>
      </w:pPr>
    </w:p>
    <w:p w:rsidR="00F503D4" w:rsidRPr="00F503D4" w:rsidRDefault="00F503D4" w:rsidP="00F503D4">
      <w:pPr>
        <w:ind w:left="708"/>
        <w:rPr>
          <w:b/>
        </w:rPr>
      </w:pPr>
      <w:r w:rsidRPr="00F503D4">
        <w:rPr>
          <w:b/>
        </w:rPr>
        <w:t xml:space="preserve">Kraj in datum </w:t>
      </w:r>
      <w:r w:rsidRPr="00F503D4">
        <w:rPr>
          <w:b/>
        </w:rPr>
        <w:tab/>
      </w:r>
      <w:r w:rsidRPr="00F503D4">
        <w:rPr>
          <w:b/>
        </w:rPr>
        <w:tab/>
      </w:r>
      <w:r w:rsidRPr="00F503D4">
        <w:rPr>
          <w:b/>
        </w:rPr>
        <w:tab/>
      </w:r>
      <w:r w:rsidRPr="00F503D4">
        <w:rPr>
          <w:b/>
        </w:rPr>
        <w:tab/>
        <w:t xml:space="preserve">  Ime in priimek odgovorne osebe</w:t>
      </w:r>
    </w:p>
    <w:p w:rsidR="00F503D4" w:rsidRPr="00F503D4" w:rsidRDefault="00F503D4" w:rsidP="00F503D4">
      <w:pPr>
        <w:ind w:left="4248" w:firstLine="708"/>
      </w:pPr>
      <w:r w:rsidRPr="00F503D4">
        <w:t xml:space="preserve">        (izpisano s tiskanimi črkami)</w:t>
      </w:r>
    </w:p>
    <w:p w:rsidR="00F503D4" w:rsidRPr="00F503D4" w:rsidRDefault="00F503D4" w:rsidP="00F503D4">
      <w:pPr>
        <w:rPr>
          <w:b/>
        </w:rPr>
      </w:pPr>
    </w:p>
    <w:p w:rsidR="00F503D4" w:rsidRPr="00F503D4" w:rsidRDefault="00F503D4" w:rsidP="00F503D4">
      <w:pPr>
        <w:rPr>
          <w:b/>
        </w:rPr>
      </w:pPr>
      <w:r w:rsidRPr="00F503D4">
        <w:rPr>
          <w:b/>
        </w:rPr>
        <w:t>________________________</w:t>
      </w:r>
      <w:r w:rsidRPr="00F503D4">
        <w:rPr>
          <w:b/>
        </w:rPr>
        <w:tab/>
      </w:r>
      <w:r w:rsidRPr="00F503D4">
        <w:rPr>
          <w:b/>
        </w:rPr>
        <w:tab/>
      </w:r>
      <w:r w:rsidRPr="00F503D4">
        <w:rPr>
          <w:b/>
        </w:rPr>
        <w:tab/>
        <w:t>____________________________</w:t>
      </w:r>
    </w:p>
    <w:p w:rsidR="00F503D4" w:rsidRPr="00F503D4" w:rsidRDefault="00F503D4" w:rsidP="00F503D4"/>
    <w:p w:rsidR="00F503D4" w:rsidRPr="00F503D4" w:rsidRDefault="00F503D4" w:rsidP="00F503D4">
      <w:pPr>
        <w:rPr>
          <w:b/>
        </w:rPr>
      </w:pPr>
      <w:r w:rsidRPr="00F503D4">
        <w:tab/>
      </w:r>
      <w:r w:rsidRPr="00F503D4">
        <w:tab/>
      </w:r>
      <w:r w:rsidRPr="00F503D4">
        <w:tab/>
      </w:r>
      <w:r w:rsidRPr="00F503D4">
        <w:tab/>
      </w:r>
      <w:r w:rsidRPr="00F503D4">
        <w:tab/>
      </w:r>
      <w:r w:rsidRPr="00F503D4">
        <w:tab/>
      </w:r>
      <w:r w:rsidRPr="00F503D4">
        <w:tab/>
        <w:t xml:space="preserve">       </w:t>
      </w:r>
      <w:r w:rsidRPr="00F503D4">
        <w:rPr>
          <w:b/>
        </w:rPr>
        <w:t>Podpis odgovorne osebe</w:t>
      </w:r>
    </w:p>
    <w:p w:rsidR="00F503D4" w:rsidRPr="00F503D4" w:rsidRDefault="00F503D4" w:rsidP="00F503D4">
      <w:pPr>
        <w:rPr>
          <w:b/>
        </w:rPr>
      </w:pPr>
      <w:r w:rsidRPr="00F503D4">
        <w:rPr>
          <w:b/>
        </w:rPr>
        <w:tab/>
      </w:r>
      <w:r w:rsidRPr="00F503D4">
        <w:rPr>
          <w:b/>
        </w:rPr>
        <w:tab/>
      </w:r>
      <w:r w:rsidRPr="00F503D4">
        <w:rPr>
          <w:b/>
        </w:rPr>
        <w:tab/>
      </w:r>
      <w:r w:rsidRPr="00F503D4">
        <w:rPr>
          <w:b/>
        </w:rPr>
        <w:tab/>
        <w:t xml:space="preserve">                Žig</w:t>
      </w:r>
    </w:p>
    <w:p w:rsidR="00F503D4" w:rsidRPr="00F503D4" w:rsidRDefault="00F503D4" w:rsidP="00F503D4">
      <w:pPr>
        <w:jc w:val="both"/>
        <w:rPr>
          <w:color w:val="000000"/>
        </w:rPr>
      </w:pPr>
      <w:r w:rsidRPr="00F503D4">
        <w:rPr>
          <w:b/>
        </w:rPr>
        <w:tab/>
      </w:r>
      <w:r w:rsidRPr="00F503D4">
        <w:rPr>
          <w:b/>
        </w:rPr>
        <w:tab/>
      </w:r>
      <w:r w:rsidRPr="00F503D4">
        <w:rPr>
          <w:b/>
        </w:rPr>
        <w:tab/>
      </w:r>
      <w:r w:rsidRPr="00F503D4">
        <w:rPr>
          <w:b/>
        </w:rPr>
        <w:tab/>
      </w:r>
      <w:r w:rsidRPr="00F503D4">
        <w:rPr>
          <w:b/>
        </w:rPr>
        <w:tab/>
        <w:t xml:space="preserve">                  ____________________________</w:t>
      </w:r>
    </w:p>
    <w:p w:rsidR="00F503D4" w:rsidRPr="00272BC9" w:rsidRDefault="00F503D4" w:rsidP="0075151C">
      <w:pPr>
        <w:rPr>
          <w:i/>
          <w:iCs/>
        </w:rPr>
      </w:pPr>
    </w:p>
    <w:sectPr w:rsidR="00F503D4" w:rsidRPr="00272BC9" w:rsidSect="00755F83">
      <w:headerReference w:type="default" r:id="rId19"/>
      <w:footerReference w:type="default" r:id="rId20"/>
      <w:headerReference w:type="first" r:id="rId21"/>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5014" w:rsidRDefault="007E5014" w:rsidP="004A778C">
      <w:r>
        <w:separator/>
      </w:r>
    </w:p>
  </w:endnote>
  <w:endnote w:type="continuationSeparator" w:id="0">
    <w:p w:rsidR="007E5014" w:rsidRDefault="007E5014"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014" w:rsidRDefault="007E5014">
    <w:pPr>
      <w:pStyle w:val="Noga"/>
      <w:jc w:val="right"/>
    </w:pPr>
    <w:r>
      <w:fldChar w:fldCharType="begin"/>
    </w:r>
    <w:r>
      <w:instrText>PAGE   \* MERGEFORMAT</w:instrText>
    </w:r>
    <w:r>
      <w:fldChar w:fldCharType="separate"/>
    </w:r>
    <w:r>
      <w:rPr>
        <w:noProof/>
      </w:rPr>
      <w:t>27</w:t>
    </w:r>
    <w:r>
      <w:rPr>
        <w:noProof/>
      </w:rPr>
      <w:fldChar w:fldCharType="end"/>
    </w:r>
  </w:p>
  <w:p w:rsidR="007E5014" w:rsidRDefault="007E50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5014" w:rsidRDefault="007E5014" w:rsidP="004A778C">
      <w:r>
        <w:separator/>
      </w:r>
    </w:p>
  </w:footnote>
  <w:footnote w:type="continuationSeparator" w:id="0">
    <w:p w:rsidR="007E5014" w:rsidRDefault="007E5014" w:rsidP="004A778C">
      <w:r>
        <w:continuationSeparator/>
      </w:r>
    </w:p>
  </w:footnote>
  <w:footnote w:id="1">
    <w:p w:rsidR="007E5014" w:rsidRPr="00EC1782" w:rsidRDefault="007E5014" w:rsidP="0084420A">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 w:id="2">
    <w:p w:rsidR="007E5014" w:rsidRDefault="007E5014" w:rsidP="00F503D4">
      <w:pPr>
        <w:pStyle w:val="Sprotnaopomba-besedilo"/>
      </w:pPr>
      <w:r>
        <w:rPr>
          <w:rStyle w:val="Sprotnaopomba-sklic"/>
        </w:rPr>
        <w:footnoteRef/>
      </w:r>
      <w:r>
        <w:t xml:space="preserve"> </w:t>
      </w:r>
      <w:r>
        <w:rPr>
          <w:sz w:val="18"/>
          <w:szCs w:val="18"/>
        </w:rPr>
        <w:t>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014" w:rsidRDefault="007E5014" w:rsidP="004A778C">
    <w:pPr>
      <w:pStyle w:val="Glava"/>
      <w:jc w:val="right"/>
      <w:rPr>
        <w:i/>
        <w:noProof/>
      </w:rPr>
    </w:pPr>
    <w:r w:rsidRPr="004A778C">
      <w:rPr>
        <w:i/>
        <w:sz w:val="22"/>
        <w:szCs w:val="22"/>
      </w:rPr>
      <w:t xml:space="preserve">  JN</w:t>
    </w:r>
    <w:r>
      <w:rPr>
        <w:i/>
        <w:sz w:val="22"/>
        <w:szCs w:val="22"/>
      </w:rPr>
      <w:t>17</w:t>
    </w:r>
    <w:r w:rsidRPr="004A778C">
      <w:rPr>
        <w:i/>
        <w:noProof/>
        <w:sz w:val="22"/>
        <w:szCs w:val="22"/>
      </w:rPr>
      <w:t>/202</w:t>
    </w:r>
    <w:r>
      <w:rPr>
        <w:i/>
        <w:noProof/>
        <w:sz w:val="22"/>
        <w:szCs w:val="22"/>
      </w:rPr>
      <w:t>4</w:t>
    </w:r>
  </w:p>
  <w:bookmarkStart w:id="23" w:name="_MON_1640874422"/>
  <w:bookmarkEnd w:id="23"/>
  <w:p w:rsidR="007E5014" w:rsidRPr="004A778C" w:rsidRDefault="007E5014"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89108401"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014" w:rsidRDefault="007E5014" w:rsidP="00755F83">
    <w:pPr>
      <w:pStyle w:val="Glava"/>
      <w:jc w:val="right"/>
      <w:rPr>
        <w:i/>
        <w:noProof/>
      </w:rPr>
    </w:pPr>
    <w:r w:rsidRPr="004A778C">
      <w:rPr>
        <w:i/>
        <w:sz w:val="22"/>
        <w:szCs w:val="22"/>
      </w:rPr>
      <w:t xml:space="preserve">  JN </w:t>
    </w:r>
    <w:r>
      <w:rPr>
        <w:i/>
        <w:noProof/>
        <w:sz w:val="22"/>
        <w:szCs w:val="22"/>
      </w:rPr>
      <w:t>17</w:t>
    </w:r>
    <w:r w:rsidRPr="004A778C">
      <w:rPr>
        <w:i/>
        <w:noProof/>
        <w:sz w:val="22"/>
        <w:szCs w:val="22"/>
      </w:rPr>
      <w:t>/202</w:t>
    </w:r>
    <w:r>
      <w:rPr>
        <w:i/>
        <w:noProof/>
        <w:sz w:val="22"/>
        <w:szCs w:val="22"/>
      </w:rPr>
      <w:t>4</w:t>
    </w:r>
  </w:p>
  <w:p w:rsidR="007E5014" w:rsidRDefault="007E5014"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89108402"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6" w15:restartNumberingAfterBreak="0">
    <w:nsid w:val="139B427C"/>
    <w:multiLevelType w:val="hybridMultilevel"/>
    <w:tmpl w:val="9558C36A"/>
    <w:lvl w:ilvl="0" w:tplc="2D66F5B0">
      <w:start w:val="1"/>
      <w:numFmt w:val="bullet"/>
      <w:lvlText w:val=""/>
      <w:lvlJc w:val="left"/>
      <w:pPr>
        <w:ind w:left="720" w:hanging="360"/>
      </w:pPr>
      <w:rPr>
        <w:rFonts w:ascii="Symbol" w:hAnsi="Symbol" w:cs="Symbol" w:hint="default"/>
        <w:sz w:val="18"/>
        <w:szCs w:val="18"/>
      </w:rPr>
    </w:lvl>
    <w:lvl w:ilvl="1" w:tplc="047A103E">
      <w:start w:val="1"/>
      <w:numFmt w:val="bullet"/>
      <w:lvlText w:val="o"/>
      <w:lvlJc w:val="left"/>
      <w:pPr>
        <w:ind w:left="1440" w:hanging="360"/>
      </w:pPr>
      <w:rPr>
        <w:rFonts w:ascii="Courier New" w:hAnsi="Courier New" w:cs="Courier New" w:hint="default"/>
      </w:rPr>
    </w:lvl>
    <w:lvl w:ilvl="2" w:tplc="6992834C">
      <w:start w:val="1"/>
      <w:numFmt w:val="bullet"/>
      <w:lvlText w:val=""/>
      <w:lvlJc w:val="left"/>
      <w:pPr>
        <w:ind w:left="2160" w:hanging="360"/>
      </w:pPr>
      <w:rPr>
        <w:rFonts w:ascii="Wingdings" w:hAnsi="Wingdings" w:cs="Wingdings" w:hint="default"/>
      </w:rPr>
    </w:lvl>
    <w:lvl w:ilvl="3" w:tplc="6092522A">
      <w:start w:val="1"/>
      <w:numFmt w:val="bullet"/>
      <w:lvlText w:val=""/>
      <w:lvlJc w:val="left"/>
      <w:pPr>
        <w:ind w:left="2880" w:hanging="360"/>
      </w:pPr>
      <w:rPr>
        <w:rFonts w:ascii="Symbol" w:hAnsi="Symbol" w:cs="Symbol" w:hint="default"/>
      </w:rPr>
    </w:lvl>
    <w:lvl w:ilvl="4" w:tplc="75F49140">
      <w:start w:val="1"/>
      <w:numFmt w:val="bullet"/>
      <w:lvlText w:val="o"/>
      <w:lvlJc w:val="left"/>
      <w:pPr>
        <w:ind w:left="3600" w:hanging="360"/>
      </w:pPr>
      <w:rPr>
        <w:rFonts w:ascii="Courier New" w:hAnsi="Courier New" w:cs="Courier New" w:hint="default"/>
      </w:rPr>
    </w:lvl>
    <w:lvl w:ilvl="5" w:tplc="BA3C0BC6">
      <w:start w:val="1"/>
      <w:numFmt w:val="bullet"/>
      <w:lvlText w:val=""/>
      <w:lvlJc w:val="left"/>
      <w:pPr>
        <w:ind w:left="4320" w:hanging="360"/>
      </w:pPr>
      <w:rPr>
        <w:rFonts w:ascii="Wingdings" w:hAnsi="Wingdings" w:cs="Wingdings" w:hint="default"/>
      </w:rPr>
    </w:lvl>
    <w:lvl w:ilvl="6" w:tplc="FA227674">
      <w:start w:val="1"/>
      <w:numFmt w:val="bullet"/>
      <w:lvlText w:val=""/>
      <w:lvlJc w:val="left"/>
      <w:pPr>
        <w:ind w:left="5040" w:hanging="360"/>
      </w:pPr>
      <w:rPr>
        <w:rFonts w:ascii="Symbol" w:hAnsi="Symbol" w:cs="Symbol" w:hint="default"/>
      </w:rPr>
    </w:lvl>
    <w:lvl w:ilvl="7" w:tplc="A0D6B662">
      <w:start w:val="1"/>
      <w:numFmt w:val="bullet"/>
      <w:lvlText w:val="o"/>
      <w:lvlJc w:val="left"/>
      <w:pPr>
        <w:ind w:left="5760" w:hanging="360"/>
      </w:pPr>
      <w:rPr>
        <w:rFonts w:ascii="Courier New" w:hAnsi="Courier New" w:cs="Courier New" w:hint="default"/>
      </w:rPr>
    </w:lvl>
    <w:lvl w:ilvl="8" w:tplc="3AE837BC">
      <w:start w:val="1"/>
      <w:numFmt w:val="bullet"/>
      <w:lvlText w:val=""/>
      <w:lvlJc w:val="left"/>
      <w:pPr>
        <w:ind w:left="6480" w:hanging="360"/>
      </w:pPr>
      <w:rPr>
        <w:rFonts w:ascii="Wingdings" w:hAnsi="Wingdings" w:cs="Wingdings" w:hint="default"/>
      </w:rPr>
    </w:lvl>
  </w:abstractNum>
  <w:abstractNum w:abstractNumId="7"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9"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BDA2373"/>
    <w:multiLevelType w:val="hybridMultilevel"/>
    <w:tmpl w:val="386CFE3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3" w15:restartNumberingAfterBreak="0">
    <w:nsid w:val="2B564378"/>
    <w:multiLevelType w:val="hybridMultilevel"/>
    <w:tmpl w:val="29CE259E"/>
    <w:lvl w:ilvl="0" w:tplc="71728278">
      <w:start w:val="1"/>
      <w:numFmt w:val="bullet"/>
      <w:lvlText w:val=""/>
      <w:lvlJc w:val="left"/>
      <w:pPr>
        <w:ind w:left="720" w:hanging="360"/>
      </w:pPr>
      <w:rPr>
        <w:rFonts w:ascii="Symbol" w:hAnsi="Symbol" w:cs="Symbol" w:hint="default"/>
        <w:sz w:val="18"/>
        <w:szCs w:val="18"/>
      </w:rPr>
    </w:lvl>
    <w:lvl w:ilvl="1" w:tplc="9A36A704">
      <w:start w:val="1"/>
      <w:numFmt w:val="bullet"/>
      <w:lvlText w:val="o"/>
      <w:lvlJc w:val="left"/>
      <w:pPr>
        <w:ind w:left="1440" w:hanging="360"/>
      </w:pPr>
      <w:rPr>
        <w:rFonts w:ascii="Courier New" w:hAnsi="Courier New" w:cs="Courier New" w:hint="default"/>
      </w:rPr>
    </w:lvl>
    <w:lvl w:ilvl="2" w:tplc="D79ADAC4">
      <w:start w:val="1"/>
      <w:numFmt w:val="bullet"/>
      <w:lvlText w:val=""/>
      <w:lvlJc w:val="left"/>
      <w:pPr>
        <w:ind w:left="2160" w:hanging="360"/>
      </w:pPr>
      <w:rPr>
        <w:rFonts w:ascii="Wingdings" w:hAnsi="Wingdings" w:cs="Wingdings" w:hint="default"/>
      </w:rPr>
    </w:lvl>
    <w:lvl w:ilvl="3" w:tplc="42DAFAD6">
      <w:start w:val="1"/>
      <w:numFmt w:val="bullet"/>
      <w:lvlText w:val=""/>
      <w:lvlJc w:val="left"/>
      <w:pPr>
        <w:ind w:left="2880" w:hanging="360"/>
      </w:pPr>
      <w:rPr>
        <w:rFonts w:ascii="Symbol" w:hAnsi="Symbol" w:cs="Symbol" w:hint="default"/>
      </w:rPr>
    </w:lvl>
    <w:lvl w:ilvl="4" w:tplc="679C29B2">
      <w:start w:val="1"/>
      <w:numFmt w:val="bullet"/>
      <w:lvlText w:val="o"/>
      <w:lvlJc w:val="left"/>
      <w:pPr>
        <w:ind w:left="3600" w:hanging="360"/>
      </w:pPr>
      <w:rPr>
        <w:rFonts w:ascii="Courier New" w:hAnsi="Courier New" w:cs="Courier New" w:hint="default"/>
      </w:rPr>
    </w:lvl>
    <w:lvl w:ilvl="5" w:tplc="DD78DD8A">
      <w:start w:val="1"/>
      <w:numFmt w:val="bullet"/>
      <w:lvlText w:val=""/>
      <w:lvlJc w:val="left"/>
      <w:pPr>
        <w:ind w:left="4320" w:hanging="360"/>
      </w:pPr>
      <w:rPr>
        <w:rFonts w:ascii="Wingdings" w:hAnsi="Wingdings" w:cs="Wingdings" w:hint="default"/>
      </w:rPr>
    </w:lvl>
    <w:lvl w:ilvl="6" w:tplc="893C45AC">
      <w:start w:val="1"/>
      <w:numFmt w:val="bullet"/>
      <w:lvlText w:val=""/>
      <w:lvlJc w:val="left"/>
      <w:pPr>
        <w:ind w:left="5040" w:hanging="360"/>
      </w:pPr>
      <w:rPr>
        <w:rFonts w:ascii="Symbol" w:hAnsi="Symbol" w:cs="Symbol" w:hint="default"/>
      </w:rPr>
    </w:lvl>
    <w:lvl w:ilvl="7" w:tplc="4C20CBC0">
      <w:start w:val="1"/>
      <w:numFmt w:val="bullet"/>
      <w:lvlText w:val="o"/>
      <w:lvlJc w:val="left"/>
      <w:pPr>
        <w:ind w:left="5760" w:hanging="360"/>
      </w:pPr>
      <w:rPr>
        <w:rFonts w:ascii="Courier New" w:hAnsi="Courier New" w:cs="Courier New" w:hint="default"/>
      </w:rPr>
    </w:lvl>
    <w:lvl w:ilvl="8" w:tplc="232E18F8">
      <w:start w:val="1"/>
      <w:numFmt w:val="bullet"/>
      <w:lvlText w:val=""/>
      <w:lvlJc w:val="left"/>
      <w:pPr>
        <w:ind w:left="6480" w:hanging="360"/>
      </w:pPr>
      <w:rPr>
        <w:rFonts w:ascii="Wingdings" w:hAnsi="Wingdings" w:cs="Wingdings" w:hint="default"/>
      </w:rPr>
    </w:lvl>
  </w:abstractNum>
  <w:abstractNum w:abstractNumId="14" w15:restartNumberingAfterBreak="0">
    <w:nsid w:val="321B6C2F"/>
    <w:multiLevelType w:val="hybridMultilevel"/>
    <w:tmpl w:val="3F8C69B8"/>
    <w:lvl w:ilvl="0" w:tplc="0424000F">
      <w:start w:val="3"/>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5"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C04B2F"/>
    <w:multiLevelType w:val="hybridMultilevel"/>
    <w:tmpl w:val="27D6C14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BA6193E"/>
    <w:multiLevelType w:val="hybridMultilevel"/>
    <w:tmpl w:val="3BB28D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20F6A51"/>
    <w:multiLevelType w:val="hybridMultilevel"/>
    <w:tmpl w:val="D538544E"/>
    <w:lvl w:ilvl="0" w:tplc="CC820B8A">
      <w:start w:val="1"/>
      <w:numFmt w:val="bullet"/>
      <w:lvlText w:val=""/>
      <w:lvlJc w:val="left"/>
      <w:pPr>
        <w:ind w:left="720" w:hanging="360"/>
      </w:pPr>
      <w:rPr>
        <w:rFonts w:ascii="Symbol" w:hAnsi="Symbol" w:cs="Symbol" w:hint="default"/>
        <w:sz w:val="18"/>
        <w:szCs w:val="18"/>
      </w:rPr>
    </w:lvl>
    <w:lvl w:ilvl="1" w:tplc="20280F72">
      <w:start w:val="1"/>
      <w:numFmt w:val="bullet"/>
      <w:lvlText w:val="o"/>
      <w:lvlJc w:val="left"/>
      <w:pPr>
        <w:ind w:left="1440" w:hanging="360"/>
      </w:pPr>
      <w:rPr>
        <w:rFonts w:ascii="Courier New" w:hAnsi="Courier New" w:cs="Courier New" w:hint="default"/>
      </w:rPr>
    </w:lvl>
    <w:lvl w:ilvl="2" w:tplc="F662B20A">
      <w:start w:val="1"/>
      <w:numFmt w:val="bullet"/>
      <w:lvlText w:val=""/>
      <w:lvlJc w:val="left"/>
      <w:pPr>
        <w:ind w:left="2160" w:hanging="360"/>
      </w:pPr>
      <w:rPr>
        <w:rFonts w:ascii="Wingdings" w:hAnsi="Wingdings" w:cs="Wingdings" w:hint="default"/>
      </w:rPr>
    </w:lvl>
    <w:lvl w:ilvl="3" w:tplc="AF62AF8A">
      <w:start w:val="1"/>
      <w:numFmt w:val="bullet"/>
      <w:lvlText w:val=""/>
      <w:lvlJc w:val="left"/>
      <w:pPr>
        <w:ind w:left="2880" w:hanging="360"/>
      </w:pPr>
      <w:rPr>
        <w:rFonts w:ascii="Symbol" w:hAnsi="Symbol" w:cs="Symbol" w:hint="default"/>
      </w:rPr>
    </w:lvl>
    <w:lvl w:ilvl="4" w:tplc="B8FAD176">
      <w:start w:val="1"/>
      <w:numFmt w:val="bullet"/>
      <w:lvlText w:val="o"/>
      <w:lvlJc w:val="left"/>
      <w:pPr>
        <w:ind w:left="3600" w:hanging="360"/>
      </w:pPr>
      <w:rPr>
        <w:rFonts w:ascii="Courier New" w:hAnsi="Courier New" w:cs="Courier New" w:hint="default"/>
      </w:rPr>
    </w:lvl>
    <w:lvl w:ilvl="5" w:tplc="3CA2969A">
      <w:start w:val="1"/>
      <w:numFmt w:val="bullet"/>
      <w:lvlText w:val=""/>
      <w:lvlJc w:val="left"/>
      <w:pPr>
        <w:ind w:left="4320" w:hanging="360"/>
      </w:pPr>
      <w:rPr>
        <w:rFonts w:ascii="Wingdings" w:hAnsi="Wingdings" w:cs="Wingdings" w:hint="default"/>
      </w:rPr>
    </w:lvl>
    <w:lvl w:ilvl="6" w:tplc="2FC4E0DA">
      <w:start w:val="1"/>
      <w:numFmt w:val="bullet"/>
      <w:lvlText w:val=""/>
      <w:lvlJc w:val="left"/>
      <w:pPr>
        <w:ind w:left="5040" w:hanging="360"/>
      </w:pPr>
      <w:rPr>
        <w:rFonts w:ascii="Symbol" w:hAnsi="Symbol" w:cs="Symbol" w:hint="default"/>
      </w:rPr>
    </w:lvl>
    <w:lvl w:ilvl="7" w:tplc="A34079BC">
      <w:start w:val="1"/>
      <w:numFmt w:val="bullet"/>
      <w:lvlText w:val="o"/>
      <w:lvlJc w:val="left"/>
      <w:pPr>
        <w:ind w:left="5760" w:hanging="360"/>
      </w:pPr>
      <w:rPr>
        <w:rFonts w:ascii="Courier New" w:hAnsi="Courier New" w:cs="Courier New" w:hint="default"/>
      </w:rPr>
    </w:lvl>
    <w:lvl w:ilvl="8" w:tplc="C61CCC9E">
      <w:start w:val="1"/>
      <w:numFmt w:val="bullet"/>
      <w:lvlText w:val=""/>
      <w:lvlJc w:val="left"/>
      <w:pPr>
        <w:ind w:left="6480" w:hanging="360"/>
      </w:pPr>
      <w:rPr>
        <w:rFonts w:ascii="Wingdings" w:hAnsi="Wingdings" w:cs="Wingdings" w:hint="default"/>
      </w:rPr>
    </w:lvl>
  </w:abstractNum>
  <w:abstractNum w:abstractNumId="21" w15:restartNumberingAfterBreak="0">
    <w:nsid w:val="4FB46242"/>
    <w:multiLevelType w:val="multilevel"/>
    <w:tmpl w:val="96C6A440"/>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40103D6"/>
    <w:multiLevelType w:val="multilevel"/>
    <w:tmpl w:val="A16E72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5E5C2C96"/>
    <w:multiLevelType w:val="hybridMultilevel"/>
    <w:tmpl w:val="8A38107C"/>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613E4A"/>
    <w:multiLevelType w:val="hybridMultilevel"/>
    <w:tmpl w:val="AA481900"/>
    <w:lvl w:ilvl="0" w:tplc="0424000F">
      <w:start w:val="1"/>
      <w:numFmt w:val="decimal"/>
      <w:lvlText w:val="%1."/>
      <w:lvlJc w:val="left"/>
      <w:pPr>
        <w:tabs>
          <w:tab w:val="num" w:pos="502"/>
        </w:tabs>
        <w:ind w:left="502"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AF01F3"/>
    <w:multiLevelType w:val="hybridMultilevel"/>
    <w:tmpl w:val="DBFCE4A0"/>
    <w:lvl w:ilvl="0" w:tplc="04240001">
      <w:start w:val="1"/>
      <w:numFmt w:val="bullet"/>
      <w:lvlText w:val=""/>
      <w:lvlJc w:val="left"/>
      <w:pPr>
        <w:tabs>
          <w:tab w:val="num" w:pos="840"/>
        </w:tabs>
        <w:ind w:left="8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776C4CE6"/>
    <w:multiLevelType w:val="hybridMultilevel"/>
    <w:tmpl w:val="A01246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2"/>
  </w:num>
  <w:num w:numId="2">
    <w:abstractNumId w:val="5"/>
  </w:num>
  <w:num w:numId="3">
    <w:abstractNumId w:val="15"/>
  </w:num>
  <w:num w:numId="4">
    <w:abstractNumId w:val="1"/>
  </w:num>
  <w:num w:numId="5">
    <w:abstractNumId w:val="34"/>
  </w:num>
  <w:num w:numId="6">
    <w:abstractNumId w:val="0"/>
  </w:num>
  <w:num w:numId="7">
    <w:abstractNumId w:val="2"/>
  </w:num>
  <w:num w:numId="8">
    <w:abstractNumId w:val="11"/>
  </w:num>
  <w:num w:numId="9">
    <w:abstractNumId w:val="24"/>
  </w:num>
  <w:num w:numId="10">
    <w:abstractNumId w:val="22"/>
  </w:num>
  <w:num w:numId="11">
    <w:abstractNumId w:val="33"/>
  </w:num>
  <w:num w:numId="12">
    <w:abstractNumId w:val="7"/>
  </w:num>
  <w:num w:numId="13">
    <w:abstractNumId w:val="17"/>
  </w:num>
  <w:num w:numId="14">
    <w:abstractNumId w:val="28"/>
  </w:num>
  <w:num w:numId="15">
    <w:abstractNumId w:val="31"/>
  </w:num>
  <w:num w:numId="16">
    <w:abstractNumId w:val="18"/>
  </w:num>
  <w:num w:numId="17">
    <w:abstractNumId w:val="12"/>
  </w:num>
  <w:num w:numId="18">
    <w:abstractNumId w:val="3"/>
  </w:num>
  <w:num w:numId="19">
    <w:abstractNumId w:val="29"/>
  </w:num>
  <w:num w:numId="20">
    <w:abstractNumId w:val="20"/>
  </w:num>
  <w:num w:numId="21">
    <w:abstractNumId w:val="6"/>
  </w:num>
  <w:num w:numId="22">
    <w:abstractNumId w:val="13"/>
  </w:num>
  <w:num w:numId="23">
    <w:abstractNumId w:val="25"/>
  </w:num>
  <w:num w:numId="24">
    <w:abstractNumId w:val="30"/>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4"/>
  </w:num>
  <w:num w:numId="31">
    <w:abstractNumId w:val="27"/>
  </w:num>
  <w:num w:numId="32">
    <w:abstractNumId w:val="19"/>
  </w:num>
  <w:num w:numId="33">
    <w:abstractNumId w:val="10"/>
  </w:num>
  <w:num w:numId="34">
    <w:abstractNumId w:val="8"/>
  </w:num>
  <w:num w:numId="3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5427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22162"/>
    <w:rsid w:val="00043F44"/>
    <w:rsid w:val="000C4CFA"/>
    <w:rsid w:val="000F2CDE"/>
    <w:rsid w:val="00121D3C"/>
    <w:rsid w:val="001304C1"/>
    <w:rsid w:val="00131D4F"/>
    <w:rsid w:val="0014709B"/>
    <w:rsid w:val="00155884"/>
    <w:rsid w:val="00167147"/>
    <w:rsid w:val="001A6DCC"/>
    <w:rsid w:val="001A7D1C"/>
    <w:rsid w:val="001D7BFC"/>
    <w:rsid w:val="001E5589"/>
    <w:rsid w:val="001F7A4F"/>
    <w:rsid w:val="00237D28"/>
    <w:rsid w:val="00244158"/>
    <w:rsid w:val="00244488"/>
    <w:rsid w:val="00261EDB"/>
    <w:rsid w:val="00277E37"/>
    <w:rsid w:val="002804B4"/>
    <w:rsid w:val="002E2032"/>
    <w:rsid w:val="002E7ABD"/>
    <w:rsid w:val="00321F8A"/>
    <w:rsid w:val="003960FC"/>
    <w:rsid w:val="003B0C1D"/>
    <w:rsid w:val="003E0109"/>
    <w:rsid w:val="003E7606"/>
    <w:rsid w:val="004356DA"/>
    <w:rsid w:val="004853FF"/>
    <w:rsid w:val="004A0993"/>
    <w:rsid w:val="004A1D37"/>
    <w:rsid w:val="004A37A8"/>
    <w:rsid w:val="004A778C"/>
    <w:rsid w:val="004B4700"/>
    <w:rsid w:val="004E0B79"/>
    <w:rsid w:val="004E0ECC"/>
    <w:rsid w:val="004F0CA6"/>
    <w:rsid w:val="00520830"/>
    <w:rsid w:val="00524122"/>
    <w:rsid w:val="005256C4"/>
    <w:rsid w:val="00530901"/>
    <w:rsid w:val="005647F1"/>
    <w:rsid w:val="005E3FF1"/>
    <w:rsid w:val="0064014F"/>
    <w:rsid w:val="006B4F7F"/>
    <w:rsid w:val="006D23BC"/>
    <w:rsid w:val="006D3606"/>
    <w:rsid w:val="007325A5"/>
    <w:rsid w:val="00747209"/>
    <w:rsid w:val="0075151C"/>
    <w:rsid w:val="00755F83"/>
    <w:rsid w:val="00771820"/>
    <w:rsid w:val="007A37F5"/>
    <w:rsid w:val="007B0F12"/>
    <w:rsid w:val="007C7F0A"/>
    <w:rsid w:val="007E5014"/>
    <w:rsid w:val="00823A8B"/>
    <w:rsid w:val="0084420A"/>
    <w:rsid w:val="00846B41"/>
    <w:rsid w:val="008772F0"/>
    <w:rsid w:val="00881FCB"/>
    <w:rsid w:val="00885DAC"/>
    <w:rsid w:val="008A4BAE"/>
    <w:rsid w:val="008C284E"/>
    <w:rsid w:val="00952377"/>
    <w:rsid w:val="00961890"/>
    <w:rsid w:val="00970043"/>
    <w:rsid w:val="009A26FE"/>
    <w:rsid w:val="009A4A11"/>
    <w:rsid w:val="009B38DC"/>
    <w:rsid w:val="009D380E"/>
    <w:rsid w:val="00A03637"/>
    <w:rsid w:val="00A168CD"/>
    <w:rsid w:val="00A43B52"/>
    <w:rsid w:val="00A7433D"/>
    <w:rsid w:val="00A91FD3"/>
    <w:rsid w:val="00AA62D8"/>
    <w:rsid w:val="00B15386"/>
    <w:rsid w:val="00B22BBB"/>
    <w:rsid w:val="00B3711D"/>
    <w:rsid w:val="00B47712"/>
    <w:rsid w:val="00B9415E"/>
    <w:rsid w:val="00BA4A34"/>
    <w:rsid w:val="00BA5A22"/>
    <w:rsid w:val="00BF1931"/>
    <w:rsid w:val="00BF6761"/>
    <w:rsid w:val="00BF745F"/>
    <w:rsid w:val="00C05DA9"/>
    <w:rsid w:val="00C16239"/>
    <w:rsid w:val="00C3186B"/>
    <w:rsid w:val="00C65078"/>
    <w:rsid w:val="00C96452"/>
    <w:rsid w:val="00CB4026"/>
    <w:rsid w:val="00CB6975"/>
    <w:rsid w:val="00CE2FB1"/>
    <w:rsid w:val="00CF5DF5"/>
    <w:rsid w:val="00D170E2"/>
    <w:rsid w:val="00D255CF"/>
    <w:rsid w:val="00D4168D"/>
    <w:rsid w:val="00D46C9C"/>
    <w:rsid w:val="00D51515"/>
    <w:rsid w:val="00D86553"/>
    <w:rsid w:val="00D87C7E"/>
    <w:rsid w:val="00DC5E0A"/>
    <w:rsid w:val="00E467A4"/>
    <w:rsid w:val="00E71B0F"/>
    <w:rsid w:val="00F0067C"/>
    <w:rsid w:val="00F313B8"/>
    <w:rsid w:val="00F503D4"/>
    <w:rsid w:val="00F82FB3"/>
    <w:rsid w:val="00F91DE9"/>
    <w:rsid w:val="00F972AA"/>
    <w:rsid w:val="00FB6473"/>
    <w:rsid w:val="00FB7115"/>
    <w:rsid w:val="00FD4761"/>
    <w:rsid w:val="00FD4F68"/>
    <w:rsid w:val="00FE0A10"/>
    <w:rsid w:val="00FF59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4275"/>
    <o:shapelayout v:ext="edit">
      <o:idmap v:ext="edit" data="1"/>
    </o:shapelayout>
  </w:shapeDefaults>
  <w:decimalSymbol w:val=","/>
  <w:listSeparator w:val=";"/>
  <w14:docId w14:val="63115BC7"/>
  <w15:docId w15:val="{A35E544E-9293-41C3-ADC4-3FAF2D4ED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uiPriority w:val="99"/>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rsid w:val="004A778C"/>
    <w:rPr>
      <w:rFonts w:ascii="Times New Roman" w:eastAsia="Times New Roman" w:hAnsi="Times New Roman" w:cs="Times New Roman"/>
      <w:sz w:val="24"/>
      <w:szCs w:val="24"/>
      <w:lang w:val="en-GB"/>
    </w:rPr>
  </w:style>
  <w:style w:type="paragraph" w:styleId="Navadensplet">
    <w:name w:val="Normal (Web)"/>
    <w:basedOn w:val="Navaden"/>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99"/>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paragraph" w:styleId="Brezrazmikov">
    <w:name w:val="No Spacing"/>
    <w:uiPriority w:val="1"/>
    <w:qFormat/>
    <w:rsid w:val="00022162"/>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00005">
      <w:bodyDiv w:val="1"/>
      <w:marLeft w:val="0"/>
      <w:marRight w:val="0"/>
      <w:marTop w:val="0"/>
      <w:marBottom w:val="0"/>
      <w:divBdr>
        <w:top w:val="none" w:sz="0" w:space="0" w:color="auto"/>
        <w:left w:val="none" w:sz="0" w:space="0" w:color="auto"/>
        <w:bottom w:val="none" w:sz="0" w:space="0" w:color="auto"/>
        <w:right w:val="none" w:sz="0" w:space="0" w:color="auto"/>
      </w:divBdr>
    </w:div>
    <w:div w:id="379208073">
      <w:bodyDiv w:val="1"/>
      <w:marLeft w:val="0"/>
      <w:marRight w:val="0"/>
      <w:marTop w:val="0"/>
      <w:marBottom w:val="0"/>
      <w:divBdr>
        <w:top w:val="none" w:sz="0" w:space="0" w:color="auto"/>
        <w:left w:val="none" w:sz="0" w:space="0" w:color="auto"/>
        <w:bottom w:val="none" w:sz="0" w:space="0" w:color="auto"/>
        <w:right w:val="none" w:sz="0" w:space="0" w:color="auto"/>
      </w:divBdr>
    </w:div>
    <w:div w:id="416295208">
      <w:bodyDiv w:val="1"/>
      <w:marLeft w:val="0"/>
      <w:marRight w:val="0"/>
      <w:marTop w:val="0"/>
      <w:marBottom w:val="0"/>
      <w:divBdr>
        <w:top w:val="none" w:sz="0" w:space="0" w:color="auto"/>
        <w:left w:val="none" w:sz="0" w:space="0" w:color="auto"/>
        <w:bottom w:val="none" w:sz="0" w:space="0" w:color="auto"/>
        <w:right w:val="none" w:sz="0" w:space="0" w:color="auto"/>
      </w:divBdr>
    </w:div>
    <w:div w:id="529756023">
      <w:bodyDiv w:val="1"/>
      <w:marLeft w:val="0"/>
      <w:marRight w:val="0"/>
      <w:marTop w:val="0"/>
      <w:marBottom w:val="0"/>
      <w:divBdr>
        <w:top w:val="none" w:sz="0" w:space="0" w:color="auto"/>
        <w:left w:val="none" w:sz="0" w:space="0" w:color="auto"/>
        <w:bottom w:val="none" w:sz="0" w:space="0" w:color="auto"/>
        <w:right w:val="none" w:sz="0" w:space="0" w:color="auto"/>
      </w:divBdr>
    </w:div>
    <w:div w:id="754520262">
      <w:bodyDiv w:val="1"/>
      <w:marLeft w:val="0"/>
      <w:marRight w:val="0"/>
      <w:marTop w:val="0"/>
      <w:marBottom w:val="0"/>
      <w:divBdr>
        <w:top w:val="none" w:sz="0" w:space="0" w:color="auto"/>
        <w:left w:val="none" w:sz="0" w:space="0" w:color="auto"/>
        <w:bottom w:val="none" w:sz="0" w:space="0" w:color="auto"/>
        <w:right w:val="none" w:sz="0" w:space="0" w:color="auto"/>
      </w:divBdr>
    </w:div>
    <w:div w:id="1019115777">
      <w:bodyDiv w:val="1"/>
      <w:marLeft w:val="0"/>
      <w:marRight w:val="0"/>
      <w:marTop w:val="0"/>
      <w:marBottom w:val="0"/>
      <w:divBdr>
        <w:top w:val="none" w:sz="0" w:space="0" w:color="auto"/>
        <w:left w:val="none" w:sz="0" w:space="0" w:color="auto"/>
        <w:bottom w:val="none" w:sz="0" w:space="0" w:color="auto"/>
        <w:right w:val="none" w:sz="0" w:space="0" w:color="auto"/>
      </w:divBdr>
    </w:div>
    <w:div w:id="1134448624">
      <w:bodyDiv w:val="1"/>
      <w:marLeft w:val="0"/>
      <w:marRight w:val="0"/>
      <w:marTop w:val="0"/>
      <w:marBottom w:val="0"/>
      <w:divBdr>
        <w:top w:val="none" w:sz="0" w:space="0" w:color="auto"/>
        <w:left w:val="none" w:sz="0" w:space="0" w:color="auto"/>
        <w:bottom w:val="none" w:sz="0" w:space="0" w:color="auto"/>
        <w:right w:val="none" w:sz="0" w:space="0" w:color="auto"/>
      </w:divBdr>
    </w:div>
    <w:div w:id="1300257601">
      <w:bodyDiv w:val="1"/>
      <w:marLeft w:val="0"/>
      <w:marRight w:val="0"/>
      <w:marTop w:val="0"/>
      <w:marBottom w:val="0"/>
      <w:divBdr>
        <w:top w:val="none" w:sz="0" w:space="0" w:color="auto"/>
        <w:left w:val="none" w:sz="0" w:space="0" w:color="auto"/>
        <w:bottom w:val="none" w:sz="0" w:space="0" w:color="auto"/>
        <w:right w:val="none" w:sz="0" w:space="0" w:color="auto"/>
      </w:divBdr>
    </w:div>
    <w:div w:id="136328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1647017-6FC1-42AA-BB47-C8390384C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45</Pages>
  <Words>11885</Words>
  <Characters>67751</Characters>
  <Application>Microsoft Office Word</Application>
  <DocSecurity>0</DocSecurity>
  <Lines>564</Lines>
  <Paragraphs>158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79478</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Staša Horvat</dc:creator>
  <cp:lastModifiedBy>Staša Horvat</cp:lastModifiedBy>
  <cp:revision>11</cp:revision>
  <cp:lastPrinted>2024-09-19T11:25:00Z</cp:lastPrinted>
  <dcterms:created xsi:type="dcterms:W3CDTF">2024-09-23T13:06:00Z</dcterms:created>
  <dcterms:modified xsi:type="dcterms:W3CDTF">2024-09-29T07:47:00Z</dcterms:modified>
</cp:coreProperties>
</file>